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A3" w:rsidRPr="003D68CF" w:rsidRDefault="007715A3" w:rsidP="008422DF">
      <w:pPr>
        <w:rPr>
          <w:rFonts w:ascii="Calibri" w:hAnsi="Calibri" w:cs="Arial"/>
          <w:sz w:val="22"/>
          <w:szCs w:val="22"/>
        </w:rPr>
      </w:pPr>
    </w:p>
    <w:p w:rsidR="005D0F7F" w:rsidRPr="00915CED" w:rsidRDefault="001C2187" w:rsidP="001C2187">
      <w:pPr>
        <w:jc w:val="center"/>
        <w:rPr>
          <w:rFonts w:ascii="Calibri" w:hAnsi="Calibri"/>
          <w:b/>
          <w:i/>
          <w:sz w:val="22"/>
          <w:szCs w:val="22"/>
        </w:rPr>
      </w:pPr>
      <w:r>
        <w:rPr>
          <w:rFonts w:ascii="Calibri" w:hAnsi="Calibri"/>
          <w:b/>
          <w:i/>
          <w:sz w:val="22"/>
          <w:szCs w:val="22"/>
        </w:rPr>
        <w:t xml:space="preserve"> </w:t>
      </w:r>
      <w:r>
        <w:rPr>
          <w:rFonts w:ascii="Calibri" w:hAnsi="Calibri"/>
          <w:b/>
          <w:i/>
          <w:sz w:val="22"/>
          <w:szCs w:val="22"/>
        </w:rPr>
        <w:tab/>
      </w:r>
      <w:r>
        <w:rPr>
          <w:rFonts w:ascii="Calibri" w:hAnsi="Calibri"/>
          <w:b/>
          <w:i/>
          <w:sz w:val="22"/>
          <w:szCs w:val="22"/>
        </w:rPr>
        <w:tab/>
      </w:r>
      <w:r>
        <w:rPr>
          <w:rFonts w:ascii="Calibri" w:hAnsi="Calibri"/>
          <w:b/>
          <w:i/>
          <w:sz w:val="22"/>
          <w:szCs w:val="22"/>
        </w:rPr>
        <w:tab/>
      </w:r>
      <w:r>
        <w:rPr>
          <w:rFonts w:ascii="Calibri" w:hAnsi="Calibri"/>
          <w:b/>
          <w:i/>
          <w:sz w:val="22"/>
          <w:szCs w:val="22"/>
        </w:rPr>
        <w:tab/>
      </w:r>
      <w:r>
        <w:rPr>
          <w:rFonts w:ascii="Calibri" w:hAnsi="Calibri"/>
          <w:b/>
          <w:i/>
          <w:sz w:val="22"/>
          <w:szCs w:val="22"/>
        </w:rPr>
        <w:tab/>
      </w:r>
      <w:r>
        <w:rPr>
          <w:rFonts w:ascii="Calibri" w:hAnsi="Calibri"/>
          <w:b/>
          <w:i/>
          <w:sz w:val="22"/>
          <w:szCs w:val="22"/>
        </w:rPr>
        <w:tab/>
      </w:r>
      <w:r w:rsidRPr="00915CED">
        <w:rPr>
          <w:rFonts w:ascii="Calibri" w:hAnsi="Calibri"/>
          <w:b/>
          <w:i/>
          <w:sz w:val="22"/>
          <w:szCs w:val="22"/>
        </w:rPr>
        <w:tab/>
      </w:r>
      <w:r w:rsidRPr="00915CED">
        <w:rPr>
          <w:rFonts w:ascii="Calibri" w:hAnsi="Calibri"/>
          <w:b/>
          <w:i/>
          <w:sz w:val="22"/>
          <w:szCs w:val="22"/>
        </w:rPr>
        <w:tab/>
      </w:r>
      <w:r w:rsidR="005D0F7F" w:rsidRPr="00915CED">
        <w:rPr>
          <w:rFonts w:ascii="Calibri" w:hAnsi="Calibri"/>
          <w:b/>
          <w:i/>
          <w:sz w:val="22"/>
          <w:szCs w:val="22"/>
        </w:rPr>
        <w:t xml:space="preserve">Annex I. Declaració responsable (Sobre 1) </w:t>
      </w:r>
    </w:p>
    <w:p w:rsidR="005D0F7F" w:rsidRDefault="005D0F7F" w:rsidP="00F91180">
      <w:pPr>
        <w:jc w:val="both"/>
        <w:rPr>
          <w:rFonts w:ascii="Calibri" w:hAnsi="Calibri"/>
          <w:sz w:val="22"/>
          <w:szCs w:val="22"/>
        </w:rPr>
      </w:pPr>
    </w:p>
    <w:p w:rsidR="005D0F7F" w:rsidRDefault="005D0F7F" w:rsidP="00F91180">
      <w:pPr>
        <w:jc w:val="both"/>
        <w:rPr>
          <w:rFonts w:ascii="Calibri" w:hAnsi="Calibri"/>
          <w:sz w:val="22"/>
          <w:szCs w:val="22"/>
        </w:rPr>
      </w:pPr>
      <w:r>
        <w:rPr>
          <w:rFonts w:ascii="Calibri" w:hAnsi="Calibri"/>
          <w:sz w:val="22"/>
          <w:szCs w:val="22"/>
        </w:rPr>
        <w:t>El/la Sr./Sra. ______________________________ amb NIF núm. ____________ en nom propi, i/o en representació de l’empresa __________________</w:t>
      </w:r>
      <w:r w:rsidRPr="00B46D81">
        <w:rPr>
          <w:rFonts w:ascii="Calibri" w:hAnsi="Calibri"/>
          <w:sz w:val="22"/>
          <w:szCs w:val="22"/>
        </w:rPr>
        <w:t xml:space="preserve"> </w:t>
      </w:r>
      <w:r>
        <w:rPr>
          <w:rFonts w:ascii="Calibri" w:hAnsi="Calibri"/>
          <w:sz w:val="22"/>
          <w:szCs w:val="22"/>
        </w:rPr>
        <w:t xml:space="preserve">amb el CIF núm. _______________  en qualitat de ______________ declara responsablement que les facultats de representació que ostenta són suficients i vigents, en relació al contracte de </w:t>
      </w:r>
      <w:r w:rsidR="007704CD">
        <w:rPr>
          <w:rFonts w:ascii="Calibri" w:hAnsi="Calibri"/>
          <w:sz w:val="22"/>
          <w:szCs w:val="22"/>
        </w:rPr>
        <w:t>subministrament d’Elements i equips necessàris per a la implantació d’un sistema integral de recollida bilateral de residus municipal per a Serveis Ambientals de Castelldefels, SA,</w:t>
      </w:r>
      <w:r>
        <w:rPr>
          <w:rFonts w:ascii="Calibri" w:hAnsi="Calibri"/>
          <w:sz w:val="22"/>
          <w:szCs w:val="22"/>
        </w:rPr>
        <w:t xml:space="preserve"> DIU QUE:</w:t>
      </w:r>
    </w:p>
    <w:p w:rsidR="005D0F7F" w:rsidRDefault="005D0F7F" w:rsidP="00F91180">
      <w:pPr>
        <w:jc w:val="both"/>
        <w:rPr>
          <w:rFonts w:ascii="Calibri" w:hAnsi="Calibri"/>
          <w:sz w:val="22"/>
          <w:szCs w:val="22"/>
        </w:rPr>
      </w:pPr>
    </w:p>
    <w:p w:rsidR="00E33E62" w:rsidRPr="00356512" w:rsidRDefault="00E33E62" w:rsidP="00E33E62">
      <w:pPr>
        <w:jc w:val="both"/>
        <w:rPr>
          <w:rFonts w:ascii="Calibri" w:hAnsi="Calibri" w:cs="Calibri"/>
          <w:sz w:val="22"/>
          <w:szCs w:val="22"/>
        </w:rPr>
      </w:pPr>
      <w:r w:rsidRPr="00356512">
        <w:rPr>
          <w:rFonts w:ascii="Calibri" w:hAnsi="Calibri" w:cs="Calibri"/>
          <w:b/>
          <w:bCs/>
          <w:sz w:val="22"/>
          <w:szCs w:val="22"/>
        </w:rPr>
        <w:t>1.FA CONSTAR</w:t>
      </w:r>
      <w:r w:rsidRPr="00356512">
        <w:rPr>
          <w:rFonts w:ascii="Calibri" w:hAnsi="Calibri" w:cs="Calibri"/>
          <w:sz w:val="22"/>
          <w:szCs w:val="22"/>
        </w:rPr>
        <w:t xml:space="preserve">  que reuneix totes les condicions exigides a la present contractació, i que no es troba inclòs en cap de les circumstàncies que impedeixen de contractar, amb l’Administració Pública que determina l’article 60 del Text Refós de la Llei de Contractes del Sector Públic.</w:t>
      </w:r>
    </w:p>
    <w:p w:rsidR="005D0F7F" w:rsidRDefault="005D0F7F" w:rsidP="00F91180">
      <w:pPr>
        <w:jc w:val="both"/>
        <w:rPr>
          <w:rFonts w:ascii="Calibri" w:hAnsi="Calibri"/>
          <w:b/>
          <w:sz w:val="22"/>
          <w:szCs w:val="22"/>
        </w:rPr>
      </w:pPr>
    </w:p>
    <w:p w:rsidR="005D0F7F" w:rsidRDefault="005D0F7F" w:rsidP="00F91180">
      <w:pPr>
        <w:jc w:val="both"/>
        <w:rPr>
          <w:rFonts w:ascii="Calibri" w:hAnsi="Calibri"/>
          <w:sz w:val="22"/>
          <w:szCs w:val="22"/>
        </w:rPr>
      </w:pPr>
      <w:r>
        <w:rPr>
          <w:rFonts w:ascii="Calibri" w:hAnsi="Calibri"/>
          <w:b/>
          <w:sz w:val="22"/>
          <w:szCs w:val="22"/>
        </w:rPr>
        <w:t xml:space="preserve">2. </w:t>
      </w:r>
      <w:r w:rsidRPr="006C2D8B">
        <w:rPr>
          <w:rFonts w:ascii="Calibri" w:hAnsi="Calibri"/>
          <w:b/>
          <w:sz w:val="22"/>
          <w:szCs w:val="22"/>
        </w:rPr>
        <w:t>MANIFESTA</w:t>
      </w:r>
      <w:r>
        <w:rPr>
          <w:rFonts w:ascii="Calibri" w:hAnsi="Calibri"/>
          <w:sz w:val="22"/>
          <w:szCs w:val="22"/>
        </w:rPr>
        <w:t xml:space="preserve"> que està al corrent de les obligacions tributàries i de la Seguretat Social i es compromet en cas de resultar adjudicatari a presentar el corresponent certificat en el termini que se li indiqui, i que, aquesta empresa, amb relació al personal, compleix estrictament les de prevenció de riscos laborals, incloses les obligacions en matèria de formació i vigilància de la salut establertes per la normativa vigent, i, ASSUMEIX el compromís a fer-ho durant tota la vigència del contracte.</w:t>
      </w:r>
    </w:p>
    <w:p w:rsidR="005D0F7F" w:rsidRDefault="005D0F7F" w:rsidP="00F91180">
      <w:pPr>
        <w:jc w:val="both"/>
        <w:rPr>
          <w:rFonts w:ascii="Calibri" w:hAnsi="Calibri"/>
          <w:sz w:val="22"/>
          <w:szCs w:val="22"/>
        </w:rPr>
      </w:pPr>
    </w:p>
    <w:p w:rsidR="005D0F7F" w:rsidRDefault="00E33E62" w:rsidP="00F91180">
      <w:pPr>
        <w:jc w:val="both"/>
        <w:rPr>
          <w:rFonts w:ascii="Calibri" w:hAnsi="Calibri"/>
          <w:sz w:val="22"/>
          <w:szCs w:val="22"/>
        </w:rPr>
      </w:pPr>
      <w:r>
        <w:rPr>
          <w:rFonts w:ascii="Calibri" w:hAnsi="Calibri"/>
          <w:b/>
          <w:sz w:val="22"/>
          <w:szCs w:val="22"/>
        </w:rPr>
        <w:t>3</w:t>
      </w:r>
      <w:r w:rsidR="005D0F7F" w:rsidRPr="006C2D8B">
        <w:rPr>
          <w:rFonts w:ascii="Calibri" w:hAnsi="Calibri"/>
          <w:b/>
          <w:sz w:val="22"/>
          <w:szCs w:val="22"/>
        </w:rPr>
        <w:t>.</w:t>
      </w:r>
      <w:r w:rsidR="005D0F7F">
        <w:rPr>
          <w:rFonts w:ascii="Calibri" w:hAnsi="Calibri"/>
          <w:b/>
          <w:sz w:val="22"/>
          <w:szCs w:val="22"/>
        </w:rPr>
        <w:t xml:space="preserve"> </w:t>
      </w:r>
      <w:r w:rsidR="005D0F7F" w:rsidRPr="006C2D8B">
        <w:rPr>
          <w:rFonts w:ascii="Calibri" w:hAnsi="Calibri"/>
          <w:b/>
          <w:sz w:val="22"/>
          <w:szCs w:val="22"/>
        </w:rPr>
        <w:t>DECLARA</w:t>
      </w:r>
      <w:r w:rsidR="005D0F7F">
        <w:rPr>
          <w:rFonts w:ascii="Calibri" w:hAnsi="Calibri"/>
          <w:sz w:val="22"/>
          <w:szCs w:val="22"/>
        </w:rPr>
        <w:t xml:space="preserve"> que als  efectes del disposat en els apartats 1 i 2 de l’article 86 del RCAP, a la present licitació: (assenyalar el que procedeix)</w:t>
      </w:r>
    </w:p>
    <w:p w:rsidR="005D0F7F" w:rsidRDefault="005D0F7F" w:rsidP="00F91180">
      <w:pPr>
        <w:jc w:val="both"/>
        <w:rPr>
          <w:rFonts w:ascii="Calibri" w:hAnsi="Calibri"/>
          <w:sz w:val="22"/>
          <w:szCs w:val="22"/>
        </w:rPr>
      </w:pPr>
    </w:p>
    <w:p w:rsidR="005D0F7F" w:rsidRDefault="005D0F7F" w:rsidP="00F91180">
      <w:pPr>
        <w:jc w:val="both"/>
        <w:rPr>
          <w:rFonts w:ascii="Calibri" w:hAnsi="Calibri"/>
          <w:sz w:val="22"/>
          <w:szCs w:val="22"/>
        </w:rPr>
      </w:pPr>
      <w:r>
        <w:rPr>
          <w:rFonts w:ascii="Calibri" w:hAnsi="Calibri"/>
          <w:sz w:val="22"/>
          <w:szCs w:val="22"/>
        </w:rPr>
        <w:t>⃝ L’empresa licitadora no pertany a cap grup empresarial.</w:t>
      </w:r>
    </w:p>
    <w:p w:rsidR="005D0F7F" w:rsidRDefault="005D0F7F" w:rsidP="00F91180">
      <w:pPr>
        <w:jc w:val="both"/>
        <w:rPr>
          <w:rFonts w:ascii="Calibri" w:hAnsi="Calibri"/>
          <w:sz w:val="22"/>
          <w:szCs w:val="22"/>
        </w:rPr>
      </w:pPr>
    </w:p>
    <w:p w:rsidR="005D0F7F" w:rsidRDefault="005D0F7F" w:rsidP="00F91180">
      <w:pPr>
        <w:jc w:val="both"/>
        <w:rPr>
          <w:rFonts w:ascii="Calibri" w:hAnsi="Calibri"/>
          <w:sz w:val="22"/>
          <w:szCs w:val="22"/>
        </w:rPr>
      </w:pPr>
      <w:r>
        <w:rPr>
          <w:rFonts w:ascii="Calibri" w:hAnsi="Calibri"/>
          <w:sz w:val="22"/>
          <w:szCs w:val="22"/>
        </w:rPr>
        <w:t>⃝ No concorren empreses pertanyents al mateix grup empresarial de l’empresa que represento, entenent-se com a tals les que es trobin en qualsevol dels supòsits de l’article 42.1 del Codi de Comerç.</w:t>
      </w:r>
    </w:p>
    <w:p w:rsidR="005D0F7F" w:rsidRDefault="005D0F7F" w:rsidP="00F91180">
      <w:pPr>
        <w:jc w:val="both"/>
        <w:rPr>
          <w:rFonts w:ascii="Calibri" w:hAnsi="Calibri"/>
          <w:sz w:val="22"/>
          <w:szCs w:val="22"/>
        </w:rPr>
      </w:pPr>
    </w:p>
    <w:p w:rsidR="005D0F7F" w:rsidRDefault="005D0F7F" w:rsidP="00F91180">
      <w:pPr>
        <w:jc w:val="both"/>
        <w:rPr>
          <w:rFonts w:ascii="Calibri" w:hAnsi="Calibri"/>
          <w:sz w:val="22"/>
          <w:szCs w:val="22"/>
        </w:rPr>
      </w:pPr>
      <w:r>
        <w:rPr>
          <w:rFonts w:ascii="Calibri" w:hAnsi="Calibri"/>
          <w:sz w:val="22"/>
          <w:szCs w:val="22"/>
        </w:rPr>
        <w:t>⃝ Concorren les següents empreses pertanyents al mateix grup empresarial de l’empresa que represento, entenent-se com a tals les que es trobin en qualsevol dels supòsits de l’article 42.1 del Codi de Comerç.</w:t>
      </w:r>
    </w:p>
    <w:p w:rsidR="005D0F7F" w:rsidRDefault="005D0F7F" w:rsidP="00F91180">
      <w:pPr>
        <w:jc w:val="both"/>
        <w:rPr>
          <w:rFonts w:ascii="Calibri" w:hAnsi="Calibri"/>
          <w:sz w:val="22"/>
          <w:szCs w:val="22"/>
        </w:rPr>
      </w:pPr>
    </w:p>
    <w:p w:rsidR="005D0F7F" w:rsidRPr="00A25464" w:rsidRDefault="00E33E62" w:rsidP="00F91180">
      <w:pPr>
        <w:jc w:val="both"/>
        <w:rPr>
          <w:rFonts w:ascii="Calibri" w:hAnsi="Calibri"/>
          <w:sz w:val="22"/>
          <w:szCs w:val="22"/>
        </w:rPr>
      </w:pPr>
      <w:r>
        <w:rPr>
          <w:rFonts w:ascii="Calibri" w:hAnsi="Calibri"/>
          <w:b/>
          <w:sz w:val="22"/>
          <w:szCs w:val="22"/>
        </w:rPr>
        <w:t>4</w:t>
      </w:r>
      <w:r w:rsidR="005D0F7F" w:rsidRPr="00A25464">
        <w:rPr>
          <w:rFonts w:ascii="Calibri" w:hAnsi="Calibri"/>
          <w:b/>
          <w:sz w:val="22"/>
          <w:szCs w:val="22"/>
        </w:rPr>
        <w:t>. DECLARA</w:t>
      </w:r>
      <w:r w:rsidR="005D0F7F" w:rsidRPr="00A25464">
        <w:rPr>
          <w:rFonts w:ascii="Calibri" w:hAnsi="Calibri"/>
          <w:sz w:val="22"/>
          <w:szCs w:val="22"/>
        </w:rPr>
        <w:t xml:space="preserve"> que compleix la normativa d’integració de discapacitats, atès que:</w:t>
      </w:r>
    </w:p>
    <w:p w:rsidR="005D0F7F" w:rsidRPr="00A25464" w:rsidRDefault="005D0F7F" w:rsidP="00F91180">
      <w:pPr>
        <w:jc w:val="both"/>
        <w:rPr>
          <w:rFonts w:ascii="Calibri" w:hAnsi="Calibri"/>
          <w:sz w:val="22"/>
          <w:szCs w:val="22"/>
        </w:rPr>
      </w:pPr>
    </w:p>
    <w:p w:rsidR="005D0F7F" w:rsidRPr="00A25464" w:rsidRDefault="005D0F7F" w:rsidP="00F91180">
      <w:pPr>
        <w:jc w:val="both"/>
        <w:rPr>
          <w:rFonts w:ascii="Calibri" w:hAnsi="Calibri"/>
          <w:sz w:val="22"/>
          <w:szCs w:val="22"/>
        </w:rPr>
      </w:pPr>
      <w:r w:rsidRPr="00A25464">
        <w:rPr>
          <w:rFonts w:ascii="Calibri" w:hAnsi="Calibri"/>
          <w:sz w:val="22"/>
          <w:szCs w:val="22"/>
        </w:rPr>
        <w:t>⃝ L’empresa licitadora té un</w:t>
      </w:r>
      <w:r>
        <w:rPr>
          <w:rFonts w:ascii="Calibri" w:hAnsi="Calibri"/>
          <w:sz w:val="22"/>
          <w:szCs w:val="22"/>
        </w:rPr>
        <w:t xml:space="preserve"> nombre de</w:t>
      </w:r>
      <w:r w:rsidRPr="00A25464">
        <w:rPr>
          <w:rFonts w:ascii="Calibri" w:hAnsi="Calibri"/>
          <w:sz w:val="22"/>
          <w:szCs w:val="22"/>
        </w:rPr>
        <w:t xml:space="preserve"> treballador</w:t>
      </w:r>
      <w:r>
        <w:rPr>
          <w:rFonts w:ascii="Calibri" w:hAnsi="Calibri"/>
          <w:sz w:val="22"/>
          <w:szCs w:val="22"/>
        </w:rPr>
        <w:t>s</w:t>
      </w:r>
      <w:r w:rsidRPr="00A25464">
        <w:rPr>
          <w:rFonts w:ascii="Calibri" w:hAnsi="Calibri"/>
          <w:sz w:val="22"/>
          <w:szCs w:val="22"/>
        </w:rPr>
        <w:t xml:space="preserve"> inferior a 50</w:t>
      </w:r>
    </w:p>
    <w:p w:rsidR="005D0F7F" w:rsidRPr="00A25464" w:rsidRDefault="005D0F7F" w:rsidP="00F91180">
      <w:pPr>
        <w:jc w:val="both"/>
        <w:rPr>
          <w:rFonts w:ascii="Calibri" w:hAnsi="Calibri"/>
          <w:sz w:val="22"/>
          <w:szCs w:val="22"/>
        </w:rPr>
      </w:pPr>
    </w:p>
    <w:p w:rsidR="005D0F7F" w:rsidRPr="00A25464" w:rsidRDefault="005D0F7F" w:rsidP="00F91180">
      <w:pPr>
        <w:jc w:val="both"/>
        <w:rPr>
          <w:rFonts w:ascii="Calibri" w:hAnsi="Calibri"/>
          <w:sz w:val="22"/>
          <w:szCs w:val="22"/>
        </w:rPr>
      </w:pPr>
      <w:r w:rsidRPr="00A25464">
        <w:rPr>
          <w:rFonts w:ascii="Calibri" w:hAnsi="Calibri"/>
          <w:sz w:val="22"/>
          <w:szCs w:val="22"/>
        </w:rPr>
        <w:t>⃝ L’empresa està integrada per un nombre de treballadors discapacitats no inferior al 2%.</w:t>
      </w:r>
    </w:p>
    <w:p w:rsidR="005D0F7F" w:rsidRPr="00A25464" w:rsidRDefault="005D0F7F" w:rsidP="00F91180">
      <w:pPr>
        <w:jc w:val="both"/>
        <w:rPr>
          <w:rFonts w:ascii="Calibri" w:hAnsi="Calibri"/>
          <w:sz w:val="22"/>
          <w:szCs w:val="22"/>
        </w:rPr>
      </w:pPr>
    </w:p>
    <w:p w:rsidR="005D0F7F" w:rsidRDefault="005D0F7F" w:rsidP="00F91180">
      <w:pPr>
        <w:jc w:val="both"/>
        <w:rPr>
          <w:rFonts w:ascii="Calibri" w:hAnsi="Calibri"/>
          <w:sz w:val="22"/>
          <w:szCs w:val="22"/>
        </w:rPr>
      </w:pPr>
      <w:r w:rsidRPr="00A25464">
        <w:rPr>
          <w:rFonts w:ascii="Calibri" w:hAnsi="Calibri"/>
          <w:sz w:val="22"/>
          <w:szCs w:val="22"/>
        </w:rPr>
        <w:t>⃝ L’empresa ha adoptat alguna de les mesures alternatives previstes a l’article 2 del Reial Decret 364/2005, de 8 d’abril, pel qual es regula el compliment alternatiu amb caràcter excepcional de la quota de reserva a favor dels treballadors amb discapacitat.</w:t>
      </w:r>
    </w:p>
    <w:p w:rsidR="005D0F7F" w:rsidRDefault="005D0F7F" w:rsidP="00F91180">
      <w:pPr>
        <w:jc w:val="both"/>
        <w:rPr>
          <w:rFonts w:ascii="Calibri" w:hAnsi="Calibri"/>
          <w:sz w:val="22"/>
          <w:szCs w:val="22"/>
        </w:rPr>
      </w:pPr>
    </w:p>
    <w:p w:rsidR="005D0F7F" w:rsidRDefault="00E33E62" w:rsidP="00F91180">
      <w:pPr>
        <w:jc w:val="both"/>
        <w:rPr>
          <w:rFonts w:ascii="Calibri" w:hAnsi="Calibri"/>
          <w:sz w:val="22"/>
          <w:szCs w:val="22"/>
        </w:rPr>
      </w:pPr>
      <w:r>
        <w:rPr>
          <w:rFonts w:ascii="Calibri" w:hAnsi="Calibri"/>
          <w:b/>
          <w:sz w:val="22"/>
          <w:szCs w:val="22"/>
        </w:rPr>
        <w:t>5</w:t>
      </w:r>
      <w:r w:rsidR="005D0F7F" w:rsidRPr="006C2D8B">
        <w:rPr>
          <w:rFonts w:ascii="Calibri" w:hAnsi="Calibri"/>
          <w:b/>
          <w:sz w:val="22"/>
          <w:szCs w:val="22"/>
        </w:rPr>
        <w:t>. COMPLEIX</w:t>
      </w:r>
      <w:r w:rsidR="005D0F7F">
        <w:rPr>
          <w:rFonts w:ascii="Calibri" w:hAnsi="Calibri"/>
          <w:sz w:val="22"/>
          <w:szCs w:val="22"/>
        </w:rPr>
        <w:t xml:space="preserve"> amb tots els requisits i obligacions que exigeix la normativa vigent pel que fa a l’obertura, instal·lació i el funcionament legal de l’empresa així com amb totes les obligacions relativa a les assegurances obligatòries i es compromet en cas de resultar adjudicatari a subscriure les que es prescriu en el present plec de clàusules administratives particulars o a ampliar les que te actualment en el sentit d’incorporar l’execució del servei objecte del contracte.</w:t>
      </w:r>
    </w:p>
    <w:p w:rsidR="005D0F7F" w:rsidRDefault="005D0F7F" w:rsidP="00F91180">
      <w:pPr>
        <w:jc w:val="both"/>
        <w:rPr>
          <w:rFonts w:ascii="Calibri" w:hAnsi="Calibri"/>
          <w:sz w:val="22"/>
          <w:szCs w:val="22"/>
        </w:rPr>
      </w:pPr>
    </w:p>
    <w:p w:rsidR="005D0F7F" w:rsidRDefault="00E33E62" w:rsidP="00F91180">
      <w:pPr>
        <w:jc w:val="both"/>
        <w:rPr>
          <w:rFonts w:ascii="Calibri" w:hAnsi="Calibri"/>
          <w:sz w:val="22"/>
          <w:szCs w:val="22"/>
        </w:rPr>
      </w:pPr>
      <w:r>
        <w:rPr>
          <w:rFonts w:ascii="Calibri" w:hAnsi="Calibri"/>
          <w:b/>
          <w:sz w:val="22"/>
          <w:szCs w:val="22"/>
        </w:rPr>
        <w:t>6</w:t>
      </w:r>
      <w:r w:rsidR="005D0F7F">
        <w:rPr>
          <w:rFonts w:ascii="Calibri" w:hAnsi="Calibri"/>
          <w:b/>
          <w:sz w:val="22"/>
          <w:szCs w:val="22"/>
        </w:rPr>
        <w:t>. DECLARA</w:t>
      </w:r>
      <w:r w:rsidR="005D0F7F">
        <w:rPr>
          <w:rFonts w:ascii="Calibri" w:hAnsi="Calibri"/>
          <w:sz w:val="22"/>
          <w:szCs w:val="22"/>
        </w:rPr>
        <w:t xml:space="preserve"> que la informació i documents aportats són de contingut absolutament cert i, concretament, que les còpies dels documents aportades en format digital reprodueixen fidelment el contingut dels documents presentats en format paper.</w:t>
      </w:r>
    </w:p>
    <w:p w:rsidR="005D0F7F" w:rsidRDefault="005D0F7F" w:rsidP="00F91180">
      <w:pPr>
        <w:jc w:val="both"/>
        <w:rPr>
          <w:rFonts w:ascii="Calibri" w:hAnsi="Calibri"/>
          <w:sz w:val="22"/>
          <w:szCs w:val="22"/>
        </w:rPr>
      </w:pPr>
    </w:p>
    <w:p w:rsidR="005D0F7F" w:rsidRPr="00BB27F1" w:rsidRDefault="00E33E62" w:rsidP="00F91180">
      <w:pPr>
        <w:autoSpaceDE w:val="0"/>
        <w:autoSpaceDN w:val="0"/>
        <w:adjustRightInd w:val="0"/>
        <w:jc w:val="both"/>
        <w:rPr>
          <w:rFonts w:ascii="Calibri" w:hAnsi="Calibri" w:cs="Arial"/>
          <w:color w:val="000000"/>
          <w:sz w:val="22"/>
          <w:szCs w:val="22"/>
        </w:rPr>
      </w:pPr>
      <w:r>
        <w:rPr>
          <w:rFonts w:ascii="Calibri" w:hAnsi="Calibri" w:cs="Arial"/>
          <w:b/>
          <w:sz w:val="22"/>
          <w:szCs w:val="22"/>
        </w:rPr>
        <w:lastRenderedPageBreak/>
        <w:t>7</w:t>
      </w:r>
      <w:r w:rsidR="005D0F7F" w:rsidRPr="00BB27F1">
        <w:rPr>
          <w:rFonts w:ascii="Calibri" w:hAnsi="Calibri" w:cs="Arial"/>
          <w:b/>
          <w:sz w:val="22"/>
          <w:szCs w:val="22"/>
        </w:rPr>
        <w:t>. DECLARA</w:t>
      </w:r>
      <w:r w:rsidR="005D0F7F" w:rsidRPr="00BB27F1">
        <w:rPr>
          <w:rFonts w:ascii="Calibri" w:hAnsi="Calibri" w:cs="Arial"/>
          <w:sz w:val="22"/>
          <w:szCs w:val="22"/>
        </w:rPr>
        <w:t xml:space="preserve"> que els documents i dades presentades en aquest sobre que considera de caràcter confidencial són els que a continuació es relacionen:</w:t>
      </w:r>
      <w:r w:rsidR="005D0F7F" w:rsidRPr="00BB27F1">
        <w:rPr>
          <w:rFonts w:ascii="Calibri" w:hAnsi="Calibri" w:cs="Arial"/>
          <w:color w:val="548DD4"/>
          <w:sz w:val="22"/>
          <w:szCs w:val="22"/>
        </w:rPr>
        <w:t xml:space="preserve"> </w:t>
      </w:r>
      <w:r w:rsidR="005D0F7F" w:rsidRPr="00BB27F1">
        <w:rPr>
          <w:rFonts w:ascii="Calibri" w:hAnsi="Calibri" w:cs="Arial"/>
          <w:color w:val="000000"/>
          <w:sz w:val="22"/>
          <w:szCs w:val="22"/>
        </w:rPr>
        <w:t xml:space="preserve">(cal identificar la dada o document que es considera confidencial i la causa que ho justifiqui) </w:t>
      </w:r>
    </w:p>
    <w:p w:rsidR="005D0F7F" w:rsidRPr="00BB27F1" w:rsidRDefault="005D0F7F" w:rsidP="00F91180">
      <w:pPr>
        <w:autoSpaceDE w:val="0"/>
        <w:autoSpaceDN w:val="0"/>
        <w:adjustRightInd w:val="0"/>
        <w:jc w:val="both"/>
        <w:rPr>
          <w:rFonts w:ascii="Calibri" w:hAnsi="Calibri" w:cs="Arial"/>
          <w:color w:val="000000"/>
          <w:sz w:val="22"/>
          <w:szCs w:val="22"/>
        </w:rPr>
      </w:pPr>
    </w:p>
    <w:p w:rsidR="005D0F7F" w:rsidRPr="00BB27F1" w:rsidRDefault="005D0F7F" w:rsidP="00F91180">
      <w:pPr>
        <w:autoSpaceDE w:val="0"/>
        <w:autoSpaceDN w:val="0"/>
        <w:adjustRightInd w:val="0"/>
        <w:jc w:val="both"/>
        <w:rPr>
          <w:rFonts w:ascii="Calibri" w:hAnsi="Calibri" w:cs="Arial"/>
          <w:color w:val="000000"/>
          <w:sz w:val="22"/>
          <w:szCs w:val="22"/>
        </w:rPr>
      </w:pPr>
      <w:r w:rsidRPr="00BB27F1">
        <w:rPr>
          <w:rFonts w:ascii="Calibri" w:hAnsi="Calibri" w:cs="Arial"/>
          <w:color w:val="000000"/>
          <w:sz w:val="22"/>
          <w:szCs w:val="22"/>
        </w:rPr>
        <w:t xml:space="preserve">DADES CONFIDENCIALS </w:t>
      </w:r>
    </w:p>
    <w:p w:rsidR="005D0F7F" w:rsidRPr="00BB27F1" w:rsidRDefault="005D0F7F" w:rsidP="00F91180">
      <w:pPr>
        <w:autoSpaceDE w:val="0"/>
        <w:autoSpaceDN w:val="0"/>
        <w:adjustRightInd w:val="0"/>
        <w:jc w:val="both"/>
        <w:rPr>
          <w:rFonts w:ascii="Calibri" w:hAnsi="Calibri" w:cs="Arial"/>
          <w:color w:val="000000"/>
          <w:sz w:val="22"/>
          <w:szCs w:val="22"/>
          <w:u w:val="single"/>
        </w:rPr>
      </w:pPr>
      <w:r w:rsidRPr="00BB27F1">
        <w:rPr>
          <w:rFonts w:ascii="Calibri" w:hAnsi="Calibri" w:cs="Arial"/>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color w:val="000000"/>
          <w:sz w:val="22"/>
          <w:szCs w:val="22"/>
          <w:u w:val="single"/>
        </w:rPr>
        <w:t>______________________________</w:t>
      </w:r>
    </w:p>
    <w:p w:rsidR="005D0F7F" w:rsidRPr="00BB27F1" w:rsidRDefault="005D0F7F" w:rsidP="00F91180">
      <w:pPr>
        <w:pStyle w:val="Textoindependiente3"/>
        <w:rPr>
          <w:rFonts w:ascii="Calibri" w:hAnsi="Calibri"/>
          <w:sz w:val="22"/>
          <w:szCs w:val="22"/>
        </w:rPr>
      </w:pPr>
    </w:p>
    <w:p w:rsidR="005D0F7F" w:rsidRPr="00BB27F1" w:rsidRDefault="005D0F7F" w:rsidP="00F91180">
      <w:pPr>
        <w:autoSpaceDE w:val="0"/>
        <w:autoSpaceDN w:val="0"/>
        <w:adjustRightInd w:val="0"/>
        <w:jc w:val="both"/>
        <w:rPr>
          <w:rFonts w:ascii="Calibri" w:hAnsi="Calibri" w:cs="Arial"/>
          <w:color w:val="000000"/>
          <w:sz w:val="22"/>
          <w:szCs w:val="22"/>
        </w:rPr>
      </w:pPr>
      <w:r w:rsidRPr="00BB27F1">
        <w:rPr>
          <w:rFonts w:ascii="Calibri" w:hAnsi="Calibri" w:cs="Arial"/>
          <w:color w:val="000000"/>
          <w:sz w:val="22"/>
          <w:szCs w:val="22"/>
        </w:rPr>
        <w:t xml:space="preserve">MOTIU QUE JUSTIFICA LA CONFIDENCIALITAT: </w:t>
      </w:r>
    </w:p>
    <w:p w:rsidR="005D0F7F" w:rsidRPr="00BB27F1" w:rsidRDefault="005D0F7F" w:rsidP="00F91180">
      <w:pPr>
        <w:autoSpaceDE w:val="0"/>
        <w:autoSpaceDN w:val="0"/>
        <w:adjustRightInd w:val="0"/>
        <w:jc w:val="both"/>
        <w:rPr>
          <w:rFonts w:ascii="Calibri" w:hAnsi="Calibri" w:cs="Arial"/>
          <w:color w:val="000000"/>
          <w:sz w:val="22"/>
          <w:szCs w:val="22"/>
          <w:u w:val="single"/>
        </w:rPr>
      </w:pPr>
      <w:r w:rsidRPr="00BB27F1">
        <w:rPr>
          <w:rFonts w:ascii="Calibri" w:hAnsi="Calibri" w:cs="Arial"/>
          <w:color w:val="000000"/>
          <w:sz w:val="22"/>
          <w:szCs w:val="22"/>
        </w:rPr>
        <w:t>_______________________________________________________________________________________</w:t>
      </w:r>
      <w:r w:rsidRPr="00BB27F1">
        <w:rPr>
          <w:rFonts w:ascii="Calibri" w:hAnsi="Calibri" w:cs="Arial"/>
          <w:color w:val="000000"/>
          <w:sz w:val="22"/>
          <w:szCs w:val="22"/>
          <w:u w:val="single"/>
        </w:rPr>
        <w:t>_____________________________________________________________________________________________________________________________________________________________________________________________________</w:t>
      </w:r>
      <w:r>
        <w:rPr>
          <w:rFonts w:ascii="Calibri" w:hAnsi="Calibri" w:cs="Arial"/>
          <w:color w:val="000000"/>
          <w:sz w:val="22"/>
          <w:szCs w:val="22"/>
          <w:u w:val="single"/>
        </w:rPr>
        <w:t>________________________________________________________________</w:t>
      </w:r>
    </w:p>
    <w:p w:rsidR="005D0F7F" w:rsidRDefault="005D0F7F" w:rsidP="00F91180">
      <w:pPr>
        <w:jc w:val="both"/>
        <w:rPr>
          <w:rFonts w:ascii="Calibri" w:hAnsi="Calibri"/>
          <w:sz w:val="22"/>
          <w:szCs w:val="22"/>
        </w:rPr>
      </w:pPr>
    </w:p>
    <w:p w:rsidR="005D0F7F" w:rsidRDefault="00E33E62" w:rsidP="00F91180">
      <w:pPr>
        <w:jc w:val="both"/>
        <w:rPr>
          <w:rFonts w:ascii="Calibri" w:hAnsi="Calibri"/>
          <w:sz w:val="22"/>
          <w:szCs w:val="22"/>
        </w:rPr>
      </w:pPr>
      <w:r>
        <w:rPr>
          <w:rFonts w:ascii="Calibri" w:hAnsi="Calibri"/>
          <w:b/>
          <w:sz w:val="22"/>
          <w:szCs w:val="22"/>
        </w:rPr>
        <w:t>8</w:t>
      </w:r>
      <w:r w:rsidR="005D0F7F" w:rsidRPr="006C2D8B">
        <w:rPr>
          <w:rFonts w:ascii="Calibri" w:hAnsi="Calibri"/>
          <w:b/>
          <w:sz w:val="22"/>
          <w:szCs w:val="22"/>
        </w:rPr>
        <w:t>. ACCEPTA</w:t>
      </w:r>
      <w:r w:rsidR="005D0F7F">
        <w:rPr>
          <w:rFonts w:ascii="Calibri" w:hAnsi="Calibri"/>
          <w:sz w:val="22"/>
          <w:szCs w:val="22"/>
        </w:rPr>
        <w:t>, en concordança amb l’article 146 d) del TRLCSP que, els requeriments, les comunicacions i intercanvi d’informació, necessaris per a la resolució del procediment de contractació, fins i tot els actes de classificació i d’adjudicació, es realitzin a la següent adreça electrònica:</w:t>
      </w:r>
    </w:p>
    <w:p w:rsidR="005D0F7F" w:rsidRDefault="005D0F7F" w:rsidP="00F91180">
      <w:pPr>
        <w:jc w:val="both"/>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76"/>
        <w:gridCol w:w="3953"/>
        <w:gridCol w:w="3165"/>
      </w:tblGrid>
      <w:tr w:rsidR="005D0F7F" w:rsidTr="001D498A">
        <w:tc>
          <w:tcPr>
            <w:tcW w:w="2376" w:type="dxa"/>
          </w:tcPr>
          <w:p w:rsidR="005D0F7F" w:rsidRPr="00B00BC0" w:rsidRDefault="005D0F7F" w:rsidP="001D498A">
            <w:pPr>
              <w:jc w:val="both"/>
              <w:rPr>
                <w:rFonts w:ascii="Calibri" w:hAnsi="Calibri"/>
                <w:sz w:val="22"/>
                <w:szCs w:val="22"/>
              </w:rPr>
            </w:pPr>
            <w:r w:rsidRPr="00B00BC0">
              <w:rPr>
                <w:rFonts w:ascii="Calibri" w:hAnsi="Calibri"/>
                <w:sz w:val="22"/>
                <w:szCs w:val="22"/>
              </w:rPr>
              <w:t>Adreça electrònica</w:t>
            </w:r>
          </w:p>
        </w:tc>
        <w:tc>
          <w:tcPr>
            <w:tcW w:w="3953" w:type="dxa"/>
          </w:tcPr>
          <w:p w:rsidR="005D0F7F" w:rsidRPr="00B00BC0" w:rsidRDefault="005D0F7F" w:rsidP="001D498A">
            <w:pPr>
              <w:jc w:val="both"/>
              <w:rPr>
                <w:rFonts w:ascii="Calibri" w:hAnsi="Calibri"/>
                <w:sz w:val="22"/>
                <w:szCs w:val="22"/>
              </w:rPr>
            </w:pPr>
            <w:r w:rsidRPr="00B00BC0">
              <w:rPr>
                <w:rFonts w:ascii="Calibri" w:hAnsi="Calibri"/>
                <w:sz w:val="22"/>
                <w:szCs w:val="22"/>
              </w:rPr>
              <w:t>Nom i cognoms</w:t>
            </w:r>
          </w:p>
        </w:tc>
        <w:tc>
          <w:tcPr>
            <w:tcW w:w="3165" w:type="dxa"/>
          </w:tcPr>
          <w:p w:rsidR="005D0F7F" w:rsidRPr="00B00BC0" w:rsidRDefault="005D0F7F" w:rsidP="001D498A">
            <w:pPr>
              <w:jc w:val="both"/>
              <w:rPr>
                <w:rFonts w:ascii="Calibri" w:hAnsi="Calibri"/>
                <w:sz w:val="22"/>
                <w:szCs w:val="22"/>
              </w:rPr>
            </w:pPr>
            <w:r w:rsidRPr="00B00BC0">
              <w:rPr>
                <w:rFonts w:ascii="Calibri" w:hAnsi="Calibri"/>
                <w:sz w:val="22"/>
                <w:szCs w:val="22"/>
              </w:rPr>
              <w:t>Càrrec</w:t>
            </w:r>
          </w:p>
        </w:tc>
      </w:tr>
      <w:tr w:rsidR="005D0F7F" w:rsidTr="001D498A">
        <w:tc>
          <w:tcPr>
            <w:tcW w:w="2376" w:type="dxa"/>
          </w:tcPr>
          <w:p w:rsidR="005D0F7F" w:rsidRPr="00B00BC0" w:rsidRDefault="005D0F7F" w:rsidP="001D498A">
            <w:pPr>
              <w:jc w:val="both"/>
              <w:rPr>
                <w:rFonts w:ascii="Calibri" w:hAnsi="Calibri"/>
                <w:sz w:val="22"/>
                <w:szCs w:val="22"/>
              </w:rPr>
            </w:pPr>
          </w:p>
        </w:tc>
        <w:tc>
          <w:tcPr>
            <w:tcW w:w="3953" w:type="dxa"/>
          </w:tcPr>
          <w:p w:rsidR="005D0F7F" w:rsidRPr="00B00BC0" w:rsidRDefault="005D0F7F" w:rsidP="001D498A">
            <w:pPr>
              <w:jc w:val="both"/>
              <w:rPr>
                <w:rFonts w:ascii="Calibri" w:hAnsi="Calibri"/>
                <w:sz w:val="22"/>
                <w:szCs w:val="22"/>
              </w:rPr>
            </w:pPr>
          </w:p>
        </w:tc>
        <w:tc>
          <w:tcPr>
            <w:tcW w:w="3165" w:type="dxa"/>
          </w:tcPr>
          <w:p w:rsidR="005D0F7F" w:rsidRPr="00B00BC0" w:rsidRDefault="005D0F7F" w:rsidP="001D498A">
            <w:pPr>
              <w:jc w:val="both"/>
              <w:rPr>
                <w:rFonts w:ascii="Calibri" w:hAnsi="Calibri"/>
                <w:sz w:val="22"/>
                <w:szCs w:val="22"/>
              </w:rPr>
            </w:pPr>
          </w:p>
        </w:tc>
      </w:tr>
    </w:tbl>
    <w:p w:rsidR="005D0F7F" w:rsidRPr="00A12735" w:rsidRDefault="005D0F7F" w:rsidP="00F91180">
      <w:pPr>
        <w:jc w:val="both"/>
        <w:rPr>
          <w:rFonts w:ascii="Calibri" w:hAnsi="Calibri"/>
          <w:sz w:val="22"/>
          <w:szCs w:val="22"/>
        </w:rPr>
      </w:pPr>
    </w:p>
    <w:p w:rsidR="005D0F7F" w:rsidRDefault="005D0F7F" w:rsidP="00F91180">
      <w:pPr>
        <w:rPr>
          <w:rFonts w:ascii="Calibri" w:hAnsi="Calibri"/>
          <w:i/>
          <w:sz w:val="22"/>
          <w:szCs w:val="22"/>
        </w:rPr>
      </w:pPr>
    </w:p>
    <w:p w:rsidR="005D0F7F" w:rsidRPr="00FD24FF" w:rsidRDefault="005D0F7F" w:rsidP="00A8337A">
      <w:pPr>
        <w:jc w:val="both"/>
        <w:rPr>
          <w:rFonts w:ascii="Calibri" w:hAnsi="Calibri"/>
          <w:color w:val="FF0000"/>
          <w:sz w:val="22"/>
          <w:szCs w:val="22"/>
        </w:rPr>
      </w:pPr>
    </w:p>
    <w:p w:rsidR="005D0F7F" w:rsidRDefault="005D0F7F" w:rsidP="00A8337A">
      <w:pPr>
        <w:jc w:val="both"/>
        <w:rPr>
          <w:rFonts w:ascii="Calibri" w:hAnsi="Calibri"/>
          <w:i/>
          <w:sz w:val="22"/>
          <w:szCs w:val="22"/>
        </w:rPr>
      </w:pPr>
      <w:r w:rsidRPr="00044532">
        <w:rPr>
          <w:rFonts w:ascii="Calibri" w:hAnsi="Calibri"/>
          <w:sz w:val="22"/>
          <w:szCs w:val="22"/>
        </w:rPr>
        <w:t>Així mateix, declaro que les dades que hi figuren al Registre són actuals i vigents. En el seu cas, indicar quines dades no són actuals i vigents:</w:t>
      </w:r>
      <w:r w:rsidRPr="00044532">
        <w:rPr>
          <w:rFonts w:ascii="Calibri" w:hAnsi="Calibri"/>
          <w:sz w:val="22"/>
          <w:szCs w:val="22"/>
          <w:u w:val="single"/>
        </w:rPr>
        <w:t>____________________________________________________</w:t>
      </w:r>
      <w:r w:rsidRPr="008A1F22">
        <w:rPr>
          <w:rFonts w:ascii="Calibri" w:hAnsi="Calibri"/>
          <w:sz w:val="22"/>
          <w:szCs w:val="22"/>
        </w:rPr>
        <w:t>.</w:t>
      </w:r>
    </w:p>
    <w:p w:rsidR="005D0F7F" w:rsidRPr="00FB7E06" w:rsidRDefault="005D0F7F" w:rsidP="00F91180">
      <w:pPr>
        <w:jc w:val="both"/>
        <w:rPr>
          <w:rFonts w:ascii="Calibri" w:hAnsi="Calibri"/>
          <w:sz w:val="26"/>
          <w:szCs w:val="26"/>
        </w:rPr>
      </w:pPr>
    </w:p>
    <w:p w:rsidR="005D0F7F" w:rsidRDefault="005D0F7F" w:rsidP="00F91180">
      <w:pPr>
        <w:jc w:val="both"/>
        <w:rPr>
          <w:rFonts w:ascii="Calibri" w:hAnsi="Calibri"/>
          <w:i/>
          <w:sz w:val="22"/>
          <w:szCs w:val="22"/>
        </w:rPr>
      </w:pPr>
    </w:p>
    <w:p w:rsidR="005D0F7F" w:rsidRDefault="005D0F7F" w:rsidP="00F91180">
      <w:pPr>
        <w:jc w:val="both"/>
        <w:rPr>
          <w:rFonts w:ascii="Calibri" w:hAnsi="Calibri"/>
          <w:i/>
          <w:sz w:val="22"/>
          <w:szCs w:val="22"/>
        </w:rPr>
      </w:pPr>
    </w:p>
    <w:p w:rsidR="005D0F7F" w:rsidRDefault="005D0F7F" w:rsidP="00737DB3">
      <w:pPr>
        <w:jc w:val="both"/>
        <w:rPr>
          <w:rFonts w:ascii="Calibri" w:hAnsi="Calibri"/>
          <w:i/>
          <w:sz w:val="22"/>
          <w:szCs w:val="22"/>
        </w:rPr>
      </w:pPr>
      <w:r w:rsidRPr="001D7B7D">
        <w:rPr>
          <w:rFonts w:ascii="Calibri" w:hAnsi="Calibri"/>
          <w:i/>
          <w:sz w:val="22"/>
          <w:szCs w:val="22"/>
        </w:rPr>
        <w:t>(Lloc, data, signatura i segell)</w:t>
      </w:r>
    </w:p>
    <w:p w:rsidR="005D0F7F" w:rsidRDefault="005D0F7F" w:rsidP="00737DB3">
      <w:pPr>
        <w:jc w:val="both"/>
        <w:rPr>
          <w:rFonts w:ascii="Calibri" w:hAnsi="Calibri"/>
          <w:i/>
          <w:sz w:val="22"/>
          <w:szCs w:val="22"/>
        </w:rPr>
      </w:pPr>
    </w:p>
    <w:p w:rsidR="00E33E62" w:rsidRDefault="00E33E62" w:rsidP="00737DB3">
      <w:pPr>
        <w:jc w:val="both"/>
        <w:rPr>
          <w:rFonts w:ascii="Calibri" w:hAnsi="Calibri"/>
          <w:i/>
          <w:sz w:val="22"/>
          <w:szCs w:val="22"/>
        </w:rPr>
      </w:pPr>
    </w:p>
    <w:p w:rsidR="00E33E62" w:rsidRDefault="00E33E62" w:rsidP="00737DB3">
      <w:pPr>
        <w:jc w:val="both"/>
        <w:rPr>
          <w:rFonts w:ascii="Calibri" w:hAnsi="Calibri"/>
          <w:i/>
          <w:sz w:val="22"/>
          <w:szCs w:val="22"/>
        </w:rPr>
      </w:pPr>
    </w:p>
    <w:p w:rsidR="00E33E62" w:rsidRDefault="00E33E62" w:rsidP="00737DB3">
      <w:pPr>
        <w:jc w:val="both"/>
        <w:rPr>
          <w:rFonts w:ascii="Calibri" w:hAnsi="Calibri"/>
          <w:i/>
          <w:sz w:val="22"/>
          <w:szCs w:val="22"/>
        </w:rPr>
      </w:pPr>
    </w:p>
    <w:p w:rsidR="00E33E62" w:rsidRDefault="00E33E62" w:rsidP="00737DB3">
      <w:pPr>
        <w:jc w:val="both"/>
        <w:rPr>
          <w:rFonts w:ascii="Calibri" w:hAnsi="Calibri"/>
          <w:i/>
          <w:sz w:val="22"/>
          <w:szCs w:val="22"/>
        </w:rPr>
      </w:pPr>
    </w:p>
    <w:p w:rsidR="00E33E62" w:rsidRDefault="00E33E62" w:rsidP="00737DB3">
      <w:pPr>
        <w:jc w:val="both"/>
        <w:rPr>
          <w:rFonts w:ascii="Calibri" w:hAnsi="Calibri"/>
          <w:i/>
          <w:sz w:val="22"/>
          <w:szCs w:val="22"/>
        </w:rPr>
      </w:pPr>
    </w:p>
    <w:p w:rsidR="00E33E62" w:rsidRDefault="00E33E62" w:rsidP="00737DB3">
      <w:pPr>
        <w:jc w:val="both"/>
        <w:rPr>
          <w:rFonts w:ascii="Calibri" w:hAnsi="Calibri"/>
          <w:i/>
          <w:sz w:val="22"/>
          <w:szCs w:val="22"/>
        </w:rPr>
      </w:pPr>
    </w:p>
    <w:p w:rsidR="00356512" w:rsidRDefault="00356512" w:rsidP="00737DB3">
      <w:pPr>
        <w:jc w:val="both"/>
        <w:rPr>
          <w:rFonts w:ascii="Calibri" w:hAnsi="Calibri"/>
          <w:i/>
          <w:sz w:val="22"/>
          <w:szCs w:val="22"/>
        </w:rPr>
      </w:pPr>
    </w:p>
    <w:p w:rsidR="00356512" w:rsidRDefault="00356512" w:rsidP="00737DB3">
      <w:pPr>
        <w:jc w:val="both"/>
        <w:rPr>
          <w:rFonts w:ascii="Calibri" w:hAnsi="Calibri"/>
          <w:i/>
          <w:sz w:val="22"/>
          <w:szCs w:val="22"/>
        </w:rPr>
      </w:pPr>
    </w:p>
    <w:p w:rsidR="00356512" w:rsidRDefault="00356512" w:rsidP="00737DB3">
      <w:pPr>
        <w:jc w:val="both"/>
        <w:rPr>
          <w:rFonts w:ascii="Calibri" w:hAnsi="Calibri"/>
          <w:i/>
          <w:sz w:val="22"/>
          <w:szCs w:val="22"/>
        </w:rPr>
      </w:pPr>
    </w:p>
    <w:p w:rsidR="00356512" w:rsidRDefault="00356512" w:rsidP="00737DB3">
      <w:pPr>
        <w:jc w:val="both"/>
        <w:rPr>
          <w:rFonts w:ascii="Calibri" w:hAnsi="Calibri"/>
          <w:i/>
          <w:sz w:val="22"/>
          <w:szCs w:val="22"/>
        </w:rPr>
      </w:pPr>
    </w:p>
    <w:p w:rsidR="00356512" w:rsidRDefault="00356512" w:rsidP="00737DB3">
      <w:pPr>
        <w:jc w:val="both"/>
        <w:rPr>
          <w:rFonts w:ascii="Calibri" w:hAnsi="Calibri"/>
          <w:i/>
          <w:sz w:val="22"/>
          <w:szCs w:val="22"/>
        </w:rPr>
      </w:pPr>
    </w:p>
    <w:p w:rsidR="00356512" w:rsidRDefault="00356512" w:rsidP="00737DB3">
      <w:pPr>
        <w:jc w:val="both"/>
        <w:rPr>
          <w:rFonts w:ascii="Calibri" w:hAnsi="Calibri"/>
          <w:i/>
          <w:sz w:val="22"/>
          <w:szCs w:val="22"/>
        </w:rPr>
      </w:pPr>
    </w:p>
    <w:p w:rsidR="00356512" w:rsidRDefault="00356512" w:rsidP="00737DB3">
      <w:pPr>
        <w:jc w:val="both"/>
        <w:rPr>
          <w:rFonts w:ascii="Calibri" w:hAnsi="Calibri"/>
          <w:i/>
          <w:sz w:val="22"/>
          <w:szCs w:val="22"/>
        </w:rPr>
      </w:pPr>
    </w:p>
    <w:p w:rsidR="00356512" w:rsidRDefault="00356512" w:rsidP="00737DB3">
      <w:pPr>
        <w:jc w:val="both"/>
        <w:rPr>
          <w:rFonts w:ascii="Calibri" w:hAnsi="Calibri"/>
          <w:i/>
          <w:sz w:val="22"/>
          <w:szCs w:val="22"/>
        </w:rPr>
      </w:pPr>
    </w:p>
    <w:p w:rsidR="00356512" w:rsidRDefault="00356512" w:rsidP="00737DB3">
      <w:pPr>
        <w:jc w:val="both"/>
        <w:rPr>
          <w:rFonts w:ascii="Calibri" w:hAnsi="Calibri"/>
          <w:i/>
          <w:sz w:val="22"/>
          <w:szCs w:val="22"/>
        </w:rPr>
      </w:pPr>
    </w:p>
    <w:p w:rsidR="00356512" w:rsidRDefault="00356512" w:rsidP="00737DB3">
      <w:pPr>
        <w:jc w:val="both"/>
        <w:rPr>
          <w:rFonts w:ascii="Calibri" w:hAnsi="Calibri"/>
          <w:i/>
          <w:sz w:val="22"/>
          <w:szCs w:val="22"/>
        </w:rPr>
      </w:pPr>
    </w:p>
    <w:p w:rsidR="00356512" w:rsidRDefault="00356512" w:rsidP="00737DB3">
      <w:pPr>
        <w:jc w:val="both"/>
        <w:rPr>
          <w:rFonts w:ascii="Calibri" w:hAnsi="Calibri"/>
          <w:i/>
          <w:sz w:val="22"/>
          <w:szCs w:val="22"/>
        </w:rPr>
      </w:pPr>
    </w:p>
    <w:p w:rsidR="003D68CF" w:rsidRDefault="003D68CF" w:rsidP="00737DB3">
      <w:pPr>
        <w:jc w:val="both"/>
        <w:rPr>
          <w:rFonts w:ascii="Calibri" w:hAnsi="Calibri"/>
          <w:i/>
          <w:sz w:val="22"/>
          <w:szCs w:val="22"/>
        </w:rPr>
      </w:pPr>
    </w:p>
    <w:p w:rsidR="003D68CF" w:rsidRDefault="003D68CF" w:rsidP="00737DB3">
      <w:pPr>
        <w:jc w:val="both"/>
        <w:rPr>
          <w:rFonts w:ascii="Calibri" w:hAnsi="Calibri"/>
          <w:i/>
          <w:sz w:val="22"/>
          <w:szCs w:val="22"/>
        </w:rPr>
      </w:pPr>
    </w:p>
    <w:p w:rsidR="003D68CF" w:rsidRPr="00737DB3" w:rsidRDefault="003D68CF" w:rsidP="00737DB3">
      <w:pPr>
        <w:jc w:val="both"/>
        <w:rPr>
          <w:rFonts w:ascii="Calibri" w:hAnsi="Calibri"/>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r>
        <w:rPr>
          <w:rFonts w:ascii="Calibri" w:hAnsi="Calibri"/>
          <w:b/>
          <w:i/>
          <w:sz w:val="22"/>
          <w:szCs w:val="22"/>
        </w:rPr>
        <w:lastRenderedPageBreak/>
        <w:t>Annex  II. DEUC</w:t>
      </w:r>
    </w:p>
    <w:p w:rsidR="005D0F7F" w:rsidRDefault="005D0F7F" w:rsidP="00737DB3">
      <w:pPr>
        <w:jc w:val="right"/>
        <w:rPr>
          <w:rFonts w:ascii="Calibri" w:hAnsi="Calibri"/>
          <w:b/>
          <w:i/>
          <w:sz w:val="22"/>
          <w:szCs w:val="22"/>
        </w:rPr>
      </w:pPr>
    </w:p>
    <w:p w:rsidR="005D0F7F" w:rsidRPr="00915CED" w:rsidRDefault="005D0F7F" w:rsidP="00B72E8D">
      <w:pPr>
        <w:shd w:val="clear" w:color="auto" w:fill="FFFFFF"/>
        <w:jc w:val="right"/>
        <w:rPr>
          <w:rFonts w:ascii="Calibri" w:hAnsi="Calibri"/>
          <w:b/>
          <w:sz w:val="22"/>
          <w:szCs w:val="22"/>
        </w:rPr>
      </w:pPr>
    </w:p>
    <w:p w:rsidR="005D0F7F" w:rsidRPr="00915CED" w:rsidRDefault="005D0F7F" w:rsidP="00B72E8D">
      <w:pPr>
        <w:pStyle w:val="Ttulo1"/>
        <w:shd w:val="clear" w:color="auto" w:fill="FFFFFF"/>
        <w:rPr>
          <w:rFonts w:ascii="Calibri" w:hAnsi="Calibri"/>
          <w:b/>
          <w:i w:val="0"/>
          <w:color w:val="auto"/>
          <w:sz w:val="22"/>
          <w:szCs w:val="22"/>
        </w:rPr>
      </w:pPr>
      <w:r w:rsidRPr="00915CED">
        <w:rPr>
          <w:rFonts w:ascii="Calibri" w:hAnsi="Calibri"/>
          <w:b/>
          <w:i w:val="0"/>
          <w:color w:val="auto"/>
          <w:sz w:val="22"/>
          <w:szCs w:val="22"/>
        </w:rPr>
        <w:t>DOCUMENT EUROPEU ÚNIC DE CONTRACTACIÓ (DEUC)</w:t>
      </w:r>
    </w:p>
    <w:p w:rsidR="005D0F7F" w:rsidRDefault="005D0F7F" w:rsidP="00860B8B">
      <w:pPr>
        <w:rPr>
          <w:b/>
          <w:bCs/>
          <w:szCs w:val="22"/>
          <w:lang w:eastAsia="en-US"/>
        </w:rPr>
      </w:pPr>
    </w:p>
    <w:p w:rsidR="005D0F7F" w:rsidRPr="00B72E8D" w:rsidRDefault="005D0F7F" w:rsidP="00860B8B">
      <w:pPr>
        <w:pStyle w:val="Style22"/>
        <w:widowControl/>
        <w:spacing w:before="168" w:line="240" w:lineRule="auto"/>
        <w:rPr>
          <w:rStyle w:val="FontStyle49"/>
          <w:rFonts w:ascii="Calibri" w:hAnsi="Calibri" w:cs="Arial"/>
          <w:sz w:val="22"/>
          <w:szCs w:val="22"/>
          <w:lang w:val="ca-ES" w:eastAsia="ca-ES"/>
        </w:rPr>
      </w:pPr>
      <w:r w:rsidRPr="00B72E8D">
        <w:rPr>
          <w:rStyle w:val="FontStyle49"/>
          <w:rFonts w:ascii="Calibri" w:hAnsi="Calibri" w:cs="Arial"/>
          <w:sz w:val="22"/>
          <w:szCs w:val="22"/>
          <w:lang w:val="ca-ES" w:eastAsia="ca-ES"/>
        </w:rPr>
        <w:t xml:space="preserve">El Reglament (UE) núm. 2016/7 (disponible a la pàgina web </w:t>
      </w:r>
      <w:hyperlink r:id="rId7" w:history="1">
        <w:r w:rsidRPr="00B72E8D">
          <w:rPr>
            <w:rStyle w:val="Hipervnculo"/>
            <w:rFonts w:ascii="Calibri" w:hAnsi="Calibri" w:cs="Arial"/>
            <w:sz w:val="22"/>
            <w:szCs w:val="22"/>
            <w:lang w:eastAsia="ca-ES"/>
          </w:rPr>
          <w:t>https://www.boe.es/doue/2016/003/L00016-00034.pdf</w:t>
        </w:r>
      </w:hyperlink>
      <w:r w:rsidRPr="00B72E8D">
        <w:rPr>
          <w:rStyle w:val="FontStyle49"/>
          <w:rFonts w:ascii="Calibri" w:hAnsi="Calibri" w:cs="Arial"/>
          <w:color w:val="0000FF"/>
          <w:sz w:val="22"/>
          <w:szCs w:val="22"/>
          <w:u w:val="single"/>
          <w:lang w:eastAsia="ca-ES"/>
        </w:rPr>
        <w:t>)</w:t>
      </w:r>
      <w:r w:rsidRPr="00B72E8D">
        <w:rPr>
          <w:rStyle w:val="FontStyle49"/>
          <w:rFonts w:ascii="Calibri" w:hAnsi="Calibri" w:cs="Arial"/>
          <w:sz w:val="22"/>
          <w:szCs w:val="22"/>
          <w:lang w:eastAsia="ca-ES"/>
        </w:rPr>
        <w:t>,</w:t>
      </w:r>
      <w:r w:rsidRPr="00B72E8D">
        <w:rPr>
          <w:rStyle w:val="FontStyle49"/>
          <w:rFonts w:ascii="Calibri" w:hAnsi="Calibri" w:cs="Arial"/>
          <w:sz w:val="22"/>
          <w:szCs w:val="22"/>
          <w:lang w:val="ca-ES" w:eastAsia="ca-ES"/>
        </w:rPr>
        <w:t xml:space="preserve"> estableix el formulari normalitzat del DEUC.</w:t>
      </w:r>
    </w:p>
    <w:p w:rsidR="005D0F7F" w:rsidRPr="00B72E8D" w:rsidRDefault="005D0F7F" w:rsidP="00860B8B">
      <w:pPr>
        <w:pStyle w:val="Style22"/>
        <w:widowControl/>
        <w:spacing w:line="240" w:lineRule="auto"/>
        <w:rPr>
          <w:rFonts w:ascii="Calibri" w:hAnsi="Calibri" w:cs="Arial"/>
          <w:sz w:val="22"/>
          <w:szCs w:val="22"/>
        </w:rPr>
      </w:pPr>
    </w:p>
    <w:p w:rsidR="005D0F7F" w:rsidRPr="00B72E8D" w:rsidRDefault="005D0F7F" w:rsidP="00860B8B">
      <w:pPr>
        <w:pStyle w:val="Style22"/>
        <w:widowControl/>
        <w:spacing w:before="134" w:line="240" w:lineRule="auto"/>
        <w:rPr>
          <w:rStyle w:val="FontStyle49"/>
          <w:rFonts w:ascii="Calibri" w:hAnsi="Calibri" w:cs="Arial"/>
          <w:sz w:val="22"/>
          <w:szCs w:val="22"/>
          <w:lang w:val="ca-ES" w:eastAsia="ca-ES"/>
        </w:rPr>
      </w:pPr>
      <w:r w:rsidRPr="00B72E8D">
        <w:rPr>
          <w:rStyle w:val="FontStyle49"/>
          <w:rFonts w:ascii="Calibri" w:hAnsi="Calibri" w:cs="Arial"/>
          <w:sz w:val="22"/>
          <w:szCs w:val="22"/>
          <w:lang w:val="ca-ES" w:eastAsia="ca-ES"/>
        </w:rPr>
        <w:t>Quan un grup d'operadors econòmics, incloses associacions temporals, participin conjuntament en el procediment de contractació, s'haurà de presentar un DEUC separat, en què figuri la informació requerida a les parts II a V, per cada operador econòmic participant.</w:t>
      </w:r>
    </w:p>
    <w:p w:rsidR="005D0F7F" w:rsidRPr="00B72E8D" w:rsidRDefault="005D0F7F" w:rsidP="00860B8B">
      <w:pPr>
        <w:pStyle w:val="Style22"/>
        <w:widowControl/>
        <w:spacing w:line="240" w:lineRule="auto"/>
        <w:rPr>
          <w:rFonts w:ascii="Calibri" w:hAnsi="Calibri" w:cs="Arial"/>
          <w:sz w:val="22"/>
          <w:szCs w:val="22"/>
        </w:rPr>
      </w:pPr>
    </w:p>
    <w:p w:rsidR="005D0F7F" w:rsidRPr="00B72E8D" w:rsidRDefault="005D0F7F" w:rsidP="00860B8B">
      <w:pPr>
        <w:pStyle w:val="Style22"/>
        <w:widowControl/>
        <w:spacing w:line="240" w:lineRule="exact"/>
        <w:jc w:val="left"/>
        <w:rPr>
          <w:rFonts w:ascii="Calibri" w:hAnsi="Calibri"/>
          <w:sz w:val="20"/>
          <w:szCs w:val="20"/>
        </w:rPr>
      </w:pPr>
    </w:p>
    <w:p w:rsidR="005D0F7F" w:rsidRPr="00860B8B" w:rsidRDefault="005D0F7F" w:rsidP="00737DB3">
      <w:pPr>
        <w:jc w:val="right"/>
        <w:rPr>
          <w:rFonts w:ascii="Calibri" w:hAnsi="Calibri"/>
          <w:b/>
          <w:i/>
          <w:sz w:val="22"/>
          <w:szCs w:val="22"/>
          <w:lang w:val="es-ES"/>
        </w:rPr>
      </w:pPr>
    </w:p>
    <w:p w:rsidR="005D0F7F" w:rsidRDefault="005D0F7F" w:rsidP="00860B8B">
      <w:pPr>
        <w:jc w:val="both"/>
        <w:rPr>
          <w:rFonts w:ascii="Calibri" w:hAnsi="Calibri"/>
          <w:i/>
          <w:sz w:val="22"/>
          <w:szCs w:val="22"/>
        </w:rPr>
      </w:pPr>
      <w:r w:rsidRPr="001D7B7D">
        <w:rPr>
          <w:rFonts w:ascii="Calibri" w:hAnsi="Calibri"/>
          <w:i/>
          <w:sz w:val="22"/>
          <w:szCs w:val="22"/>
        </w:rPr>
        <w:t>(Lloc, data, signatura i segell)</w:t>
      </w: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E33E62" w:rsidRDefault="00E33E62" w:rsidP="00737DB3">
      <w:pPr>
        <w:jc w:val="right"/>
        <w:rPr>
          <w:rFonts w:ascii="Calibri" w:hAnsi="Calibri"/>
          <w:b/>
          <w:i/>
          <w:sz w:val="22"/>
          <w:szCs w:val="22"/>
        </w:rPr>
      </w:pPr>
      <w:bookmarkStart w:id="0" w:name="_GoBack"/>
      <w:bookmarkEnd w:id="0"/>
    </w:p>
    <w:p w:rsidR="003D68CF" w:rsidRDefault="003D68CF" w:rsidP="00737DB3">
      <w:pPr>
        <w:jc w:val="right"/>
        <w:rPr>
          <w:rFonts w:ascii="Calibri" w:hAnsi="Calibri"/>
          <w:b/>
          <w:i/>
          <w:sz w:val="22"/>
          <w:szCs w:val="22"/>
        </w:rPr>
      </w:pPr>
    </w:p>
    <w:p w:rsidR="003D68CF" w:rsidRDefault="003D68CF" w:rsidP="00737DB3">
      <w:pPr>
        <w:jc w:val="right"/>
        <w:rPr>
          <w:rFonts w:ascii="Calibri" w:hAnsi="Calibri"/>
          <w:b/>
          <w:i/>
          <w:sz w:val="22"/>
          <w:szCs w:val="22"/>
        </w:rPr>
      </w:pPr>
    </w:p>
    <w:p w:rsidR="003D68CF" w:rsidRDefault="003D68CF" w:rsidP="00737DB3">
      <w:pPr>
        <w:jc w:val="right"/>
        <w:rPr>
          <w:rFonts w:ascii="Calibri" w:hAnsi="Calibri"/>
          <w:b/>
          <w:i/>
          <w:sz w:val="22"/>
          <w:szCs w:val="22"/>
        </w:rPr>
      </w:pPr>
    </w:p>
    <w:p w:rsidR="003D68CF" w:rsidRDefault="003D68C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Default="005D0F7F" w:rsidP="00737DB3">
      <w:pPr>
        <w:jc w:val="right"/>
        <w:rPr>
          <w:rFonts w:ascii="Calibri" w:hAnsi="Calibri"/>
          <w:b/>
          <w:i/>
          <w:sz w:val="22"/>
          <w:szCs w:val="22"/>
        </w:rPr>
      </w:pPr>
    </w:p>
    <w:p w:rsidR="005D0F7F" w:rsidRPr="00737DB3" w:rsidRDefault="005D0F7F" w:rsidP="00737DB3">
      <w:pPr>
        <w:jc w:val="right"/>
        <w:rPr>
          <w:rFonts w:ascii="Calibri" w:hAnsi="Calibri"/>
          <w:b/>
          <w:i/>
          <w:sz w:val="22"/>
          <w:szCs w:val="22"/>
        </w:rPr>
      </w:pPr>
      <w:r>
        <w:rPr>
          <w:rFonts w:ascii="Calibri" w:hAnsi="Calibri"/>
          <w:b/>
          <w:i/>
          <w:sz w:val="22"/>
          <w:szCs w:val="22"/>
        </w:rPr>
        <w:lastRenderedPageBreak/>
        <w:t>Annex III. Proposta (Sobre 2)</w:t>
      </w:r>
    </w:p>
    <w:p w:rsidR="005D0F7F" w:rsidRDefault="005D0F7F" w:rsidP="00C752C8">
      <w:pPr>
        <w:rPr>
          <w:rFonts w:ascii="Calibri" w:hAnsi="Calibri"/>
          <w:sz w:val="22"/>
          <w:szCs w:val="22"/>
        </w:rPr>
      </w:pPr>
    </w:p>
    <w:p w:rsidR="005D0F7F" w:rsidRDefault="005D0F7F" w:rsidP="00C752C8">
      <w:pPr>
        <w:jc w:val="center"/>
        <w:rPr>
          <w:rFonts w:ascii="Calibri" w:hAnsi="Calibri"/>
          <w:b/>
          <w:sz w:val="22"/>
          <w:szCs w:val="22"/>
        </w:rPr>
      </w:pPr>
    </w:p>
    <w:p w:rsidR="005D0F7F" w:rsidRPr="001D7B7D" w:rsidRDefault="005D0F7F" w:rsidP="00C752C8">
      <w:pPr>
        <w:jc w:val="center"/>
        <w:rPr>
          <w:rFonts w:ascii="Calibri" w:hAnsi="Calibri"/>
          <w:b/>
          <w:sz w:val="22"/>
          <w:szCs w:val="22"/>
        </w:rPr>
      </w:pPr>
      <w:r w:rsidRPr="001D7B7D">
        <w:rPr>
          <w:rFonts w:ascii="Calibri" w:hAnsi="Calibri"/>
          <w:b/>
          <w:sz w:val="22"/>
          <w:szCs w:val="22"/>
        </w:rPr>
        <w:t xml:space="preserve">MODEL DE PROPOSTA </w:t>
      </w:r>
    </w:p>
    <w:p w:rsidR="005D0F7F" w:rsidRDefault="005D0F7F" w:rsidP="00C752C8">
      <w:pPr>
        <w:rPr>
          <w:rFonts w:ascii="Calibri" w:hAnsi="Calibri"/>
          <w:sz w:val="22"/>
          <w:szCs w:val="22"/>
        </w:rPr>
      </w:pPr>
    </w:p>
    <w:p w:rsidR="005D0F7F" w:rsidRPr="00BF6326" w:rsidRDefault="005D0F7F" w:rsidP="00C752C8">
      <w:pPr>
        <w:rPr>
          <w:rFonts w:ascii="Calibri" w:hAnsi="Calibri"/>
          <w:sz w:val="22"/>
          <w:szCs w:val="22"/>
        </w:rPr>
      </w:pPr>
    </w:p>
    <w:p w:rsidR="00966B1B" w:rsidRDefault="005D0F7F" w:rsidP="00966B1B">
      <w:pPr>
        <w:jc w:val="both"/>
        <w:rPr>
          <w:rFonts w:ascii="Calibri" w:hAnsi="Calibri"/>
          <w:sz w:val="22"/>
          <w:szCs w:val="22"/>
        </w:rPr>
      </w:pPr>
      <w:r w:rsidRPr="00915CED">
        <w:rPr>
          <w:rFonts w:ascii="Calibri" w:hAnsi="Calibri"/>
          <w:sz w:val="22"/>
          <w:szCs w:val="22"/>
        </w:rPr>
        <w:t xml:space="preserve">El/la Sr./Sra. ______________________________ amb NIF núm. ____________ en nom propi, i/o en representació de l’empresa __________________ amb el CIF núm. _______________ en qualitat de ______________ declara responsablement que les facultats de representació que ostenta són suficients i vigents, en relació </w:t>
      </w:r>
      <w:r w:rsidRPr="00DA73C6">
        <w:rPr>
          <w:rFonts w:ascii="Calibri" w:hAnsi="Calibri"/>
          <w:sz w:val="22"/>
          <w:szCs w:val="22"/>
        </w:rPr>
        <w:t>al contract</w:t>
      </w:r>
      <w:r w:rsidR="00356512" w:rsidRPr="00DA73C6">
        <w:rPr>
          <w:rFonts w:ascii="Calibri" w:hAnsi="Calibri"/>
          <w:sz w:val="22"/>
          <w:szCs w:val="22"/>
        </w:rPr>
        <w:t xml:space="preserve">e de subministrament </w:t>
      </w:r>
      <w:r w:rsidR="00966B1B" w:rsidRPr="00DA73C6">
        <w:rPr>
          <w:rFonts w:ascii="Calibri" w:hAnsi="Calibri"/>
          <w:sz w:val="22"/>
          <w:szCs w:val="22"/>
        </w:rPr>
        <w:t>d’Elements i equips necessaris per a la implantació d’un sistema integral de recollida bilateral de residus municipal per a Serveis Ambientals de Castelldefels, SA, DIU QUE:</w:t>
      </w:r>
    </w:p>
    <w:p w:rsidR="005D0F7F" w:rsidRPr="00915CED" w:rsidRDefault="00966B1B" w:rsidP="00966B1B">
      <w:pPr>
        <w:jc w:val="both"/>
        <w:rPr>
          <w:rFonts w:ascii="Calibri" w:hAnsi="Calibri"/>
          <w:sz w:val="22"/>
          <w:szCs w:val="22"/>
        </w:rPr>
      </w:pPr>
      <w:r>
        <w:rPr>
          <w:rFonts w:ascii="Calibri" w:hAnsi="Calibri"/>
          <w:sz w:val="22"/>
          <w:szCs w:val="22"/>
        </w:rPr>
        <w:t xml:space="preserve"> </w:t>
      </w:r>
    </w:p>
    <w:p w:rsidR="005D0F7F" w:rsidRPr="00915CED" w:rsidRDefault="005D0F7F" w:rsidP="00C752C8">
      <w:pPr>
        <w:rPr>
          <w:rFonts w:ascii="Calibri" w:hAnsi="Calibri"/>
          <w:b/>
          <w:sz w:val="22"/>
          <w:szCs w:val="22"/>
        </w:rPr>
      </w:pPr>
      <w:r w:rsidRPr="00915CED">
        <w:rPr>
          <w:rFonts w:ascii="Calibri" w:hAnsi="Calibri"/>
          <w:b/>
          <w:sz w:val="22"/>
          <w:szCs w:val="22"/>
        </w:rPr>
        <w:t>MANIFESTA:</w:t>
      </w:r>
    </w:p>
    <w:p w:rsidR="005D0F7F" w:rsidRPr="00915CED" w:rsidRDefault="005D0F7F" w:rsidP="00C752C8">
      <w:pPr>
        <w:jc w:val="both"/>
        <w:rPr>
          <w:rFonts w:ascii="Calibri" w:hAnsi="Calibri"/>
          <w:sz w:val="22"/>
          <w:szCs w:val="22"/>
        </w:rPr>
      </w:pPr>
    </w:p>
    <w:p w:rsidR="005D0F7F" w:rsidRPr="00915CED" w:rsidRDefault="005D0F7F" w:rsidP="00C752C8">
      <w:pPr>
        <w:ind w:right="-2"/>
        <w:jc w:val="both"/>
        <w:rPr>
          <w:rFonts w:ascii="Calibri" w:hAnsi="Calibri"/>
          <w:sz w:val="22"/>
          <w:szCs w:val="22"/>
        </w:rPr>
      </w:pPr>
      <w:r w:rsidRPr="00915CED">
        <w:rPr>
          <w:rFonts w:ascii="Calibri" w:hAnsi="Calibri"/>
          <w:sz w:val="22"/>
          <w:szCs w:val="22"/>
        </w:rPr>
        <w:t xml:space="preserve">Que, assabentat dels plecs de clàusules administratives i el plec de clàusules tècniques particulars per al </w:t>
      </w:r>
      <w:r w:rsidRPr="00915CED">
        <w:rPr>
          <w:rFonts w:ascii="Calibri" w:hAnsi="Calibri" w:cs="Arial"/>
          <w:sz w:val="22"/>
          <w:szCs w:val="22"/>
        </w:rPr>
        <w:t>contracte de subministrament.</w:t>
      </w:r>
    </w:p>
    <w:p w:rsidR="005D0F7F" w:rsidRPr="00915CED" w:rsidRDefault="005D0F7F" w:rsidP="00C752C8">
      <w:pPr>
        <w:jc w:val="both"/>
        <w:rPr>
          <w:rFonts w:ascii="Calibri" w:hAnsi="Calibri"/>
          <w:sz w:val="22"/>
          <w:szCs w:val="22"/>
        </w:rPr>
      </w:pPr>
    </w:p>
    <w:p w:rsidR="005D0F7F" w:rsidRPr="00915CED" w:rsidRDefault="005D0F7F" w:rsidP="00C752C8">
      <w:pPr>
        <w:jc w:val="both"/>
        <w:rPr>
          <w:rFonts w:ascii="Calibri" w:hAnsi="Calibri"/>
          <w:sz w:val="22"/>
          <w:szCs w:val="22"/>
        </w:rPr>
      </w:pPr>
      <w:r w:rsidRPr="00915CED">
        <w:rPr>
          <w:rFonts w:ascii="Calibri" w:hAnsi="Calibri"/>
          <w:sz w:val="22"/>
          <w:szCs w:val="22"/>
        </w:rPr>
        <w:t>Que els accepta en la seva integritat, reuneix els requisit per prendre part en aquesta licitació i es compromet, en cas de resultar-ne l’adjudicatari, a la seva execució, per la qual proposa, els següents preus i millores.</w:t>
      </w:r>
    </w:p>
    <w:p w:rsidR="005D0F7F" w:rsidRPr="00915CED" w:rsidRDefault="005D0F7F" w:rsidP="00C752C8">
      <w:pPr>
        <w:jc w:val="both"/>
        <w:rPr>
          <w:rFonts w:ascii="Calibri" w:hAnsi="Calibri"/>
          <w:b/>
          <w:sz w:val="22"/>
          <w:szCs w:val="22"/>
        </w:rPr>
      </w:pPr>
    </w:p>
    <w:p w:rsidR="00966B1B" w:rsidRPr="00966B1B" w:rsidRDefault="00E102AB" w:rsidP="00C752C8">
      <w:pPr>
        <w:pStyle w:val="Prrafodelista"/>
        <w:numPr>
          <w:ilvl w:val="0"/>
          <w:numId w:val="8"/>
        </w:numPr>
        <w:jc w:val="both"/>
        <w:rPr>
          <w:rFonts w:ascii="Calibri" w:hAnsi="Calibri"/>
          <w:sz w:val="22"/>
          <w:szCs w:val="22"/>
        </w:rPr>
      </w:pPr>
      <w:r w:rsidRPr="00966B1B">
        <w:rPr>
          <w:rFonts w:ascii="Calibri" w:hAnsi="Calibri" w:cs="Calibri"/>
          <w:b/>
          <w:sz w:val="22"/>
          <w:szCs w:val="22"/>
          <w:u w:val="single"/>
        </w:rPr>
        <w:t>Oferta econòmica (fins a 5</w:t>
      </w:r>
      <w:r w:rsidR="005D0F7F" w:rsidRPr="00966B1B">
        <w:rPr>
          <w:rFonts w:ascii="Calibri" w:hAnsi="Calibri" w:cs="Calibri"/>
          <w:b/>
          <w:sz w:val="22"/>
          <w:szCs w:val="22"/>
          <w:u w:val="single"/>
        </w:rPr>
        <w:t>0 punts)</w:t>
      </w:r>
      <w:r w:rsidR="005D0F7F" w:rsidRPr="00966B1B">
        <w:rPr>
          <w:rFonts w:ascii="Calibri" w:hAnsi="Calibri" w:cs="Calibri"/>
          <w:sz w:val="22"/>
          <w:szCs w:val="22"/>
        </w:rPr>
        <w:t xml:space="preserve">. </w:t>
      </w:r>
    </w:p>
    <w:p w:rsidR="00966B1B" w:rsidRPr="00966B1B" w:rsidRDefault="00966B1B" w:rsidP="00966B1B">
      <w:pPr>
        <w:pStyle w:val="Prrafodelista"/>
        <w:jc w:val="both"/>
        <w:rPr>
          <w:rFonts w:ascii="Calibri" w:hAnsi="Calibri"/>
          <w:sz w:val="22"/>
          <w:szCs w:val="22"/>
        </w:rPr>
      </w:pPr>
    </w:p>
    <w:p w:rsidR="00E102AB" w:rsidRPr="00966B1B" w:rsidRDefault="007715A3" w:rsidP="00C752C8">
      <w:pPr>
        <w:pStyle w:val="Prrafodelista"/>
        <w:numPr>
          <w:ilvl w:val="0"/>
          <w:numId w:val="8"/>
        </w:numPr>
        <w:jc w:val="both"/>
        <w:rPr>
          <w:rFonts w:ascii="Calibri" w:hAnsi="Calibri"/>
          <w:sz w:val="22"/>
          <w:szCs w:val="22"/>
        </w:rPr>
      </w:pPr>
      <w:r w:rsidRPr="007715A3">
        <w:rPr>
          <w:rFonts w:ascii="Calibri" w:hAnsi="Calibri"/>
          <w:bCs/>
          <w:noProof/>
          <w:color w:val="00B050"/>
          <w:sz w:val="22"/>
          <w:szCs w:val="22"/>
          <w:lang w:val="es-ES" w:eastAsia="es-ES"/>
        </w:rPr>
        <w:drawing>
          <wp:inline distT="0" distB="0" distL="0" distR="0">
            <wp:extent cx="5612130" cy="4753610"/>
            <wp:effectExtent l="19050" t="0" r="7620" b="0"/>
            <wp:docPr id="5" name="Imagen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a:srcRect/>
                    <a:stretch>
                      <a:fillRect/>
                    </a:stretch>
                  </pic:blipFill>
                  <pic:spPr bwMode="auto">
                    <a:xfrm>
                      <a:off x="0" y="0"/>
                      <a:ext cx="5612130" cy="4753610"/>
                    </a:xfrm>
                    <a:prstGeom prst="rect">
                      <a:avLst/>
                    </a:prstGeom>
                    <a:noFill/>
                  </pic:spPr>
                </pic:pic>
              </a:graphicData>
            </a:graphic>
          </wp:inline>
        </w:drawing>
      </w:r>
    </w:p>
    <w:p w:rsidR="00E102AB" w:rsidRPr="00915CED" w:rsidRDefault="00E102AB" w:rsidP="00C752C8">
      <w:pPr>
        <w:jc w:val="both"/>
        <w:rPr>
          <w:rFonts w:ascii="Calibri" w:hAnsi="Calibri"/>
          <w:sz w:val="22"/>
          <w:szCs w:val="22"/>
        </w:rPr>
      </w:pPr>
    </w:p>
    <w:p w:rsidR="00E102AB" w:rsidRPr="00915CED" w:rsidRDefault="00E102AB" w:rsidP="00C752C8">
      <w:pPr>
        <w:jc w:val="both"/>
        <w:rPr>
          <w:rFonts w:ascii="Calibri" w:hAnsi="Calibri"/>
          <w:sz w:val="22"/>
          <w:szCs w:val="22"/>
        </w:rPr>
      </w:pPr>
    </w:p>
    <w:p w:rsidR="005D0F7F" w:rsidRPr="00915CED" w:rsidRDefault="005D0F7F" w:rsidP="00E4218E">
      <w:pPr>
        <w:pStyle w:val="Prrafodelista"/>
        <w:numPr>
          <w:ilvl w:val="0"/>
          <w:numId w:val="8"/>
        </w:numPr>
        <w:jc w:val="both"/>
        <w:rPr>
          <w:rFonts w:ascii="Calibri" w:hAnsi="Calibri"/>
          <w:i/>
          <w:sz w:val="22"/>
          <w:szCs w:val="22"/>
        </w:rPr>
      </w:pPr>
      <w:r w:rsidRPr="00915CED">
        <w:rPr>
          <w:rFonts w:ascii="Calibri" w:hAnsi="Calibri" w:cs="Calibri"/>
          <w:b/>
          <w:sz w:val="22"/>
          <w:szCs w:val="22"/>
          <w:u w:val="single"/>
        </w:rPr>
        <w:t xml:space="preserve">Millora </w:t>
      </w:r>
      <w:r w:rsidR="00CF0C65" w:rsidRPr="00915CED">
        <w:rPr>
          <w:rFonts w:ascii="Calibri" w:hAnsi="Calibri" w:cs="Calibri"/>
          <w:b/>
          <w:sz w:val="22"/>
          <w:szCs w:val="22"/>
          <w:u w:val="single"/>
        </w:rPr>
        <w:t xml:space="preserve">en el termini de lliurament dels vehicles i contenidors. </w:t>
      </w:r>
      <w:r w:rsidRPr="00915CED">
        <w:rPr>
          <w:rFonts w:ascii="Calibri" w:hAnsi="Calibri" w:cs="Calibri"/>
          <w:b/>
          <w:sz w:val="22"/>
          <w:szCs w:val="22"/>
          <w:u w:val="single"/>
        </w:rPr>
        <w:t xml:space="preserve">(fins a </w:t>
      </w:r>
      <w:r w:rsidR="007715A3">
        <w:rPr>
          <w:rFonts w:ascii="Calibri" w:hAnsi="Calibri" w:cs="Calibri"/>
          <w:b/>
          <w:sz w:val="22"/>
          <w:szCs w:val="22"/>
          <w:u w:val="single"/>
        </w:rPr>
        <w:t>21</w:t>
      </w:r>
      <w:r w:rsidRPr="00915CED">
        <w:rPr>
          <w:rFonts w:ascii="Calibri" w:hAnsi="Calibri" w:cs="Calibri"/>
          <w:b/>
          <w:sz w:val="22"/>
          <w:szCs w:val="22"/>
          <w:u w:val="single"/>
        </w:rPr>
        <w:t xml:space="preserve"> punts)</w:t>
      </w:r>
      <w:r w:rsidRPr="00915CED">
        <w:rPr>
          <w:rFonts w:ascii="Calibri" w:hAnsi="Calibri" w:cs="Calibri"/>
          <w:sz w:val="22"/>
          <w:szCs w:val="22"/>
        </w:rPr>
        <w:t>.</w:t>
      </w:r>
    </w:p>
    <w:p w:rsidR="005D0F7F" w:rsidRPr="00915CED" w:rsidRDefault="005D0F7F" w:rsidP="00C752C8">
      <w:pPr>
        <w:jc w:val="both"/>
        <w:rPr>
          <w:rFonts w:ascii="Calibri" w:hAnsi="Calibri"/>
          <w:i/>
          <w:sz w:val="22"/>
          <w:szCs w:val="22"/>
        </w:rPr>
      </w:pPr>
    </w:p>
    <w:p w:rsidR="005D0F7F" w:rsidRPr="00915CED" w:rsidRDefault="005D0F7F" w:rsidP="00C752C8">
      <w:pPr>
        <w:jc w:val="both"/>
        <w:rPr>
          <w:rFonts w:ascii="Calibri" w:hAnsi="Calibri"/>
          <w:i/>
          <w:sz w:val="22"/>
          <w:szCs w:val="22"/>
        </w:rPr>
      </w:pPr>
      <w:r w:rsidRPr="00915CED">
        <w:rPr>
          <w:rFonts w:ascii="Calibri" w:hAnsi="Calibri"/>
          <w:sz w:val="22"/>
          <w:szCs w:val="22"/>
        </w:rPr>
        <w:t xml:space="preserve">Ofereixo </w:t>
      </w:r>
      <w:r w:rsidRPr="00915CED">
        <w:rPr>
          <w:rFonts w:ascii="Calibri" w:hAnsi="Calibri" w:cs="Calibri"/>
          <w:sz w:val="22"/>
          <w:szCs w:val="22"/>
        </w:rPr>
        <w:t>realitzar el lliurament de cadascun dels vehicles, màquines i material ofertats en un termini màxim de  les següents setmanes</w:t>
      </w:r>
      <w:r w:rsidRPr="00915CED">
        <w:rPr>
          <w:rFonts w:ascii="Calibri" w:hAnsi="Calibri"/>
          <w:color w:val="000000"/>
          <w:sz w:val="22"/>
          <w:szCs w:val="22"/>
        </w:rPr>
        <w:t xml:space="preserve"> des de la signatura del </w:t>
      </w:r>
      <w:r w:rsidRPr="00915CED">
        <w:rPr>
          <w:rFonts w:ascii="Calibri" w:hAnsi="Calibri"/>
          <w:sz w:val="22"/>
          <w:szCs w:val="22"/>
        </w:rPr>
        <w:t>contracte.</w:t>
      </w:r>
    </w:p>
    <w:p w:rsidR="005D0F7F" w:rsidRPr="00915CED" w:rsidRDefault="005D0F7F" w:rsidP="00710531">
      <w:pPr>
        <w:jc w:val="both"/>
        <w:rPr>
          <w:rFonts w:ascii="Calibri" w:hAnsi="Calibri"/>
          <w:sz w:val="22"/>
          <w:szCs w:val="22"/>
        </w:rPr>
      </w:pPr>
    </w:p>
    <w:tbl>
      <w:tblPr>
        <w:tblW w:w="4160" w:type="dxa"/>
        <w:tblInd w:w="55" w:type="dxa"/>
        <w:tblCellMar>
          <w:left w:w="70" w:type="dxa"/>
          <w:right w:w="70" w:type="dxa"/>
        </w:tblCellMar>
        <w:tblLook w:val="00A0"/>
      </w:tblPr>
      <w:tblGrid>
        <w:gridCol w:w="2740"/>
        <w:gridCol w:w="1420"/>
      </w:tblGrid>
      <w:tr w:rsidR="005D0F7F" w:rsidRPr="00915CED" w:rsidTr="00DD4E4E">
        <w:trPr>
          <w:trHeight w:val="402"/>
        </w:trPr>
        <w:tc>
          <w:tcPr>
            <w:tcW w:w="274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5D0F7F" w:rsidRPr="00915CED" w:rsidRDefault="005D0F7F" w:rsidP="00C970A4">
            <w:pPr>
              <w:jc w:val="center"/>
              <w:rPr>
                <w:rFonts w:ascii="Calibri" w:hAnsi="Calibri"/>
                <w:b/>
                <w:bCs/>
                <w:color w:val="000000"/>
                <w:sz w:val="22"/>
                <w:szCs w:val="22"/>
              </w:rPr>
            </w:pPr>
          </w:p>
        </w:tc>
        <w:tc>
          <w:tcPr>
            <w:tcW w:w="1420" w:type="dxa"/>
            <w:tcBorders>
              <w:top w:val="single" w:sz="8" w:space="0" w:color="000000"/>
              <w:left w:val="nil"/>
              <w:bottom w:val="nil"/>
              <w:right w:val="single" w:sz="8" w:space="0" w:color="000000"/>
            </w:tcBorders>
            <w:shd w:val="clear" w:color="000000" w:fill="FFFFFF"/>
            <w:vAlign w:val="center"/>
          </w:tcPr>
          <w:p w:rsidR="005D0F7F" w:rsidRPr="00915CED" w:rsidRDefault="005D0F7F" w:rsidP="00C970A4">
            <w:pPr>
              <w:jc w:val="center"/>
              <w:rPr>
                <w:rFonts w:ascii="Calibri" w:hAnsi="Calibri"/>
                <w:b/>
                <w:bCs/>
                <w:color w:val="000000"/>
                <w:sz w:val="22"/>
                <w:szCs w:val="22"/>
              </w:rPr>
            </w:pPr>
            <w:r w:rsidRPr="00915CED">
              <w:rPr>
                <w:rFonts w:ascii="Calibri" w:hAnsi="Calibri"/>
                <w:b/>
                <w:bCs/>
                <w:color w:val="000000"/>
                <w:sz w:val="22"/>
                <w:szCs w:val="22"/>
              </w:rPr>
              <w:t>Setmanes</w:t>
            </w:r>
          </w:p>
        </w:tc>
      </w:tr>
      <w:tr w:rsidR="005D0F7F" w:rsidRPr="00915CED" w:rsidTr="00DD4E4E">
        <w:trPr>
          <w:trHeight w:val="402"/>
        </w:trPr>
        <w:tc>
          <w:tcPr>
            <w:tcW w:w="2740" w:type="dxa"/>
            <w:vMerge/>
            <w:tcBorders>
              <w:top w:val="single" w:sz="8" w:space="0" w:color="000000"/>
              <w:left w:val="single" w:sz="8" w:space="0" w:color="000000"/>
              <w:bottom w:val="single" w:sz="8" w:space="0" w:color="000000"/>
              <w:right w:val="single" w:sz="8" w:space="0" w:color="000000"/>
            </w:tcBorders>
            <w:vAlign w:val="center"/>
          </w:tcPr>
          <w:p w:rsidR="005D0F7F" w:rsidRPr="00915CED" w:rsidRDefault="005D0F7F" w:rsidP="00C970A4">
            <w:pPr>
              <w:rPr>
                <w:rFonts w:ascii="Calibri" w:hAnsi="Calibri"/>
                <w:b/>
                <w:bCs/>
                <w:color w:val="000000"/>
                <w:sz w:val="22"/>
                <w:szCs w:val="22"/>
              </w:rPr>
            </w:pPr>
          </w:p>
        </w:tc>
        <w:tc>
          <w:tcPr>
            <w:tcW w:w="1420" w:type="dxa"/>
            <w:tcBorders>
              <w:top w:val="nil"/>
              <w:left w:val="nil"/>
              <w:bottom w:val="single" w:sz="8" w:space="0" w:color="000000"/>
              <w:right w:val="single" w:sz="8" w:space="0" w:color="000000"/>
            </w:tcBorders>
            <w:shd w:val="clear" w:color="000000" w:fill="FFFFFF"/>
            <w:vAlign w:val="center"/>
          </w:tcPr>
          <w:p w:rsidR="005D0F7F" w:rsidRPr="00915CED" w:rsidRDefault="00966B1B" w:rsidP="00C970A4">
            <w:pPr>
              <w:jc w:val="center"/>
              <w:rPr>
                <w:rFonts w:ascii="Calibri" w:hAnsi="Calibri"/>
                <w:b/>
                <w:bCs/>
                <w:color w:val="000000"/>
                <w:sz w:val="22"/>
                <w:szCs w:val="22"/>
              </w:rPr>
            </w:pPr>
            <w:r w:rsidRPr="00915CED">
              <w:rPr>
                <w:rFonts w:ascii="Calibri" w:hAnsi="Calibri"/>
                <w:b/>
                <w:bCs/>
                <w:color w:val="000000"/>
                <w:sz w:val="22"/>
                <w:szCs w:val="22"/>
              </w:rPr>
              <w:t>L</w:t>
            </w:r>
            <w:r w:rsidR="005D0F7F" w:rsidRPr="00915CED">
              <w:rPr>
                <w:rFonts w:ascii="Calibri" w:hAnsi="Calibri"/>
                <w:b/>
                <w:bCs/>
                <w:color w:val="000000"/>
                <w:sz w:val="22"/>
                <w:szCs w:val="22"/>
              </w:rPr>
              <w:t>liurament</w:t>
            </w:r>
          </w:p>
        </w:tc>
      </w:tr>
      <w:tr w:rsidR="00CF0C65" w:rsidRPr="00915CED" w:rsidTr="00F221FB">
        <w:trPr>
          <w:trHeight w:val="600"/>
        </w:trPr>
        <w:tc>
          <w:tcPr>
            <w:tcW w:w="2740" w:type="dxa"/>
            <w:tcBorders>
              <w:top w:val="nil"/>
              <w:left w:val="single" w:sz="8" w:space="0" w:color="000000"/>
              <w:bottom w:val="single" w:sz="8" w:space="0" w:color="000000"/>
              <w:right w:val="single" w:sz="8" w:space="0" w:color="000000"/>
            </w:tcBorders>
            <w:shd w:val="clear" w:color="000000" w:fill="FFFFFF"/>
            <w:vAlign w:val="center"/>
          </w:tcPr>
          <w:p w:rsidR="00CF0C65" w:rsidRPr="00915CED" w:rsidRDefault="00CF0C65" w:rsidP="00F221FB">
            <w:pPr>
              <w:jc w:val="both"/>
              <w:rPr>
                <w:rFonts w:ascii="Calibri" w:hAnsi="Calibri"/>
                <w:color w:val="000000"/>
                <w:sz w:val="22"/>
                <w:szCs w:val="22"/>
              </w:rPr>
            </w:pPr>
            <w:r w:rsidRPr="00915CED">
              <w:rPr>
                <w:rFonts w:ascii="Calibri" w:hAnsi="Calibri" w:cs="Calibri"/>
                <w:sz w:val="22"/>
                <w:szCs w:val="22"/>
              </w:rPr>
              <w:t>Termini d´entrega fase 1</w:t>
            </w:r>
          </w:p>
        </w:tc>
        <w:tc>
          <w:tcPr>
            <w:tcW w:w="1420" w:type="dxa"/>
            <w:tcBorders>
              <w:top w:val="nil"/>
              <w:left w:val="nil"/>
              <w:bottom w:val="single" w:sz="8" w:space="0" w:color="000000"/>
              <w:right w:val="single" w:sz="8" w:space="0" w:color="000000"/>
            </w:tcBorders>
            <w:shd w:val="clear" w:color="000000" w:fill="FFFFFF"/>
            <w:vAlign w:val="center"/>
          </w:tcPr>
          <w:p w:rsidR="00CF0C65" w:rsidRPr="00915CED" w:rsidRDefault="00CF0C65" w:rsidP="00F221FB">
            <w:pPr>
              <w:jc w:val="center"/>
              <w:rPr>
                <w:rFonts w:ascii="Calibri" w:hAnsi="Calibri"/>
                <w:color w:val="000000"/>
                <w:sz w:val="22"/>
                <w:szCs w:val="22"/>
              </w:rPr>
            </w:pPr>
          </w:p>
        </w:tc>
      </w:tr>
      <w:tr w:rsidR="00CF0C65" w:rsidRPr="00915CED" w:rsidTr="00DD4E4E">
        <w:trPr>
          <w:trHeight w:val="600"/>
        </w:trPr>
        <w:tc>
          <w:tcPr>
            <w:tcW w:w="2740" w:type="dxa"/>
            <w:tcBorders>
              <w:top w:val="nil"/>
              <w:left w:val="single" w:sz="8" w:space="0" w:color="000000"/>
              <w:bottom w:val="single" w:sz="8" w:space="0" w:color="000000"/>
              <w:right w:val="single" w:sz="8" w:space="0" w:color="000000"/>
            </w:tcBorders>
            <w:shd w:val="clear" w:color="000000" w:fill="FFFFFF"/>
            <w:vAlign w:val="center"/>
          </w:tcPr>
          <w:p w:rsidR="00CF0C65" w:rsidRPr="00915CED" w:rsidRDefault="00CF0C65" w:rsidP="00C970A4">
            <w:pPr>
              <w:jc w:val="both"/>
              <w:rPr>
                <w:rFonts w:ascii="Calibri" w:hAnsi="Calibri" w:cs="Calibri"/>
                <w:sz w:val="22"/>
                <w:szCs w:val="22"/>
              </w:rPr>
            </w:pPr>
            <w:r w:rsidRPr="00915CED">
              <w:rPr>
                <w:rFonts w:ascii="Calibri" w:hAnsi="Calibri" w:cs="Calibri"/>
                <w:sz w:val="22"/>
                <w:szCs w:val="22"/>
              </w:rPr>
              <w:t>Termini d´entrega fase 2</w:t>
            </w:r>
          </w:p>
        </w:tc>
        <w:tc>
          <w:tcPr>
            <w:tcW w:w="1420" w:type="dxa"/>
            <w:tcBorders>
              <w:top w:val="nil"/>
              <w:left w:val="nil"/>
              <w:bottom w:val="single" w:sz="8" w:space="0" w:color="000000"/>
              <w:right w:val="single" w:sz="8" w:space="0" w:color="000000"/>
            </w:tcBorders>
            <w:shd w:val="clear" w:color="000000" w:fill="FFFFFF"/>
            <w:vAlign w:val="center"/>
          </w:tcPr>
          <w:p w:rsidR="00CF0C65" w:rsidRPr="00915CED" w:rsidRDefault="00CF0C65" w:rsidP="00C970A4">
            <w:pPr>
              <w:jc w:val="center"/>
              <w:rPr>
                <w:rFonts w:ascii="Calibri" w:hAnsi="Calibri"/>
                <w:color w:val="000000"/>
                <w:sz w:val="22"/>
                <w:szCs w:val="22"/>
              </w:rPr>
            </w:pPr>
          </w:p>
        </w:tc>
      </w:tr>
      <w:tr w:rsidR="005D0F7F" w:rsidRPr="00915CED" w:rsidTr="00DD4E4E">
        <w:trPr>
          <w:trHeight w:val="600"/>
        </w:trPr>
        <w:tc>
          <w:tcPr>
            <w:tcW w:w="2740" w:type="dxa"/>
            <w:tcBorders>
              <w:top w:val="nil"/>
              <w:left w:val="single" w:sz="8" w:space="0" w:color="000000"/>
              <w:bottom w:val="single" w:sz="8" w:space="0" w:color="000000"/>
              <w:right w:val="single" w:sz="8" w:space="0" w:color="000000"/>
            </w:tcBorders>
            <w:shd w:val="clear" w:color="000000" w:fill="FFFFFF"/>
            <w:vAlign w:val="center"/>
          </w:tcPr>
          <w:p w:rsidR="005D0F7F" w:rsidRPr="00915CED" w:rsidRDefault="00CF0C65" w:rsidP="00C970A4">
            <w:pPr>
              <w:jc w:val="both"/>
              <w:rPr>
                <w:rFonts w:ascii="Calibri" w:hAnsi="Calibri"/>
                <w:color w:val="000000"/>
                <w:sz w:val="22"/>
                <w:szCs w:val="22"/>
              </w:rPr>
            </w:pPr>
            <w:r w:rsidRPr="00915CED">
              <w:rPr>
                <w:rFonts w:ascii="Calibri" w:hAnsi="Calibri" w:cs="Calibri"/>
                <w:sz w:val="22"/>
                <w:szCs w:val="22"/>
              </w:rPr>
              <w:t>Termini d´entrega fase 3</w:t>
            </w:r>
          </w:p>
        </w:tc>
        <w:tc>
          <w:tcPr>
            <w:tcW w:w="1420" w:type="dxa"/>
            <w:tcBorders>
              <w:top w:val="nil"/>
              <w:left w:val="nil"/>
              <w:bottom w:val="single" w:sz="8" w:space="0" w:color="000000"/>
              <w:right w:val="single" w:sz="8" w:space="0" w:color="000000"/>
            </w:tcBorders>
            <w:shd w:val="clear" w:color="000000" w:fill="FFFFFF"/>
            <w:vAlign w:val="center"/>
          </w:tcPr>
          <w:p w:rsidR="005D0F7F" w:rsidRPr="00915CED" w:rsidRDefault="005D0F7F" w:rsidP="00C970A4">
            <w:pPr>
              <w:jc w:val="center"/>
              <w:rPr>
                <w:rFonts w:ascii="Calibri" w:hAnsi="Calibri"/>
                <w:color w:val="000000"/>
                <w:sz w:val="22"/>
                <w:szCs w:val="22"/>
              </w:rPr>
            </w:pPr>
          </w:p>
        </w:tc>
      </w:tr>
    </w:tbl>
    <w:p w:rsidR="00557797" w:rsidRPr="00915CED" w:rsidRDefault="00557797" w:rsidP="00C752C8">
      <w:pPr>
        <w:jc w:val="both"/>
        <w:rPr>
          <w:rFonts w:ascii="Calibri" w:hAnsi="Calibri"/>
          <w:sz w:val="22"/>
          <w:szCs w:val="22"/>
          <w:highlight w:val="yellow"/>
        </w:rPr>
      </w:pPr>
    </w:p>
    <w:p w:rsidR="00557797" w:rsidRPr="00915CED" w:rsidRDefault="00557797" w:rsidP="00C752C8">
      <w:pPr>
        <w:jc w:val="both"/>
        <w:rPr>
          <w:rFonts w:ascii="Calibri" w:hAnsi="Calibri"/>
          <w:sz w:val="22"/>
          <w:szCs w:val="22"/>
          <w:highlight w:val="yellow"/>
        </w:rPr>
      </w:pPr>
    </w:p>
    <w:p w:rsidR="00557797" w:rsidRPr="00915CED" w:rsidRDefault="00557797" w:rsidP="00C752C8">
      <w:pPr>
        <w:jc w:val="both"/>
        <w:rPr>
          <w:rFonts w:ascii="Calibri" w:hAnsi="Calibri"/>
          <w:i/>
          <w:sz w:val="22"/>
          <w:szCs w:val="22"/>
          <w:highlight w:val="yellow"/>
        </w:rPr>
      </w:pPr>
    </w:p>
    <w:p w:rsidR="005D0F7F" w:rsidRPr="00915CED" w:rsidRDefault="005D0F7F" w:rsidP="00C970A4">
      <w:pPr>
        <w:jc w:val="both"/>
        <w:rPr>
          <w:rFonts w:ascii="Calibri" w:hAnsi="Calibri" w:cs="Calibri"/>
          <w:sz w:val="22"/>
          <w:szCs w:val="22"/>
        </w:rPr>
      </w:pPr>
    </w:p>
    <w:p w:rsidR="005D0F7F" w:rsidRPr="00915CED" w:rsidRDefault="005D0F7F" w:rsidP="00E4218E">
      <w:pPr>
        <w:pStyle w:val="Prrafodelista"/>
        <w:numPr>
          <w:ilvl w:val="0"/>
          <w:numId w:val="8"/>
        </w:numPr>
        <w:jc w:val="both"/>
        <w:rPr>
          <w:rFonts w:ascii="Calibri" w:hAnsi="Calibri" w:cs="Calibri"/>
          <w:sz w:val="22"/>
          <w:szCs w:val="22"/>
        </w:rPr>
      </w:pPr>
      <w:r w:rsidRPr="00915CED">
        <w:rPr>
          <w:rFonts w:ascii="Calibri" w:hAnsi="Calibri" w:cs="Calibri"/>
          <w:b/>
          <w:sz w:val="22"/>
          <w:szCs w:val="22"/>
          <w:u w:val="single"/>
        </w:rPr>
        <w:t xml:space="preserve">Unitats de substitució (fins a </w:t>
      </w:r>
      <w:r w:rsidR="00CF0C65" w:rsidRPr="00915CED">
        <w:rPr>
          <w:rFonts w:ascii="Calibri" w:hAnsi="Calibri" w:cs="Calibri"/>
          <w:b/>
          <w:sz w:val="22"/>
          <w:szCs w:val="22"/>
          <w:u w:val="single"/>
        </w:rPr>
        <w:t>1</w:t>
      </w:r>
      <w:r w:rsidR="00BE1F04">
        <w:rPr>
          <w:rFonts w:ascii="Calibri" w:hAnsi="Calibri" w:cs="Calibri"/>
          <w:b/>
          <w:sz w:val="22"/>
          <w:szCs w:val="22"/>
          <w:u w:val="single"/>
        </w:rPr>
        <w:t>8</w:t>
      </w:r>
      <w:r w:rsidRPr="00915CED">
        <w:rPr>
          <w:rFonts w:ascii="Calibri" w:hAnsi="Calibri" w:cs="Calibri"/>
          <w:b/>
          <w:sz w:val="22"/>
          <w:szCs w:val="22"/>
          <w:u w:val="single"/>
        </w:rPr>
        <w:t xml:space="preserve"> punts)</w:t>
      </w:r>
      <w:r w:rsidRPr="00915CED">
        <w:rPr>
          <w:rFonts w:ascii="Calibri" w:hAnsi="Calibri" w:cs="Calibri"/>
          <w:b/>
          <w:sz w:val="22"/>
          <w:szCs w:val="22"/>
        </w:rPr>
        <w:t>.</w:t>
      </w:r>
      <w:r w:rsidRPr="00915CED">
        <w:rPr>
          <w:rFonts w:ascii="Calibri" w:hAnsi="Calibri" w:cs="Calibri"/>
          <w:sz w:val="22"/>
          <w:szCs w:val="22"/>
        </w:rPr>
        <w:t xml:space="preserve"> </w:t>
      </w:r>
    </w:p>
    <w:p w:rsidR="005D0F7F" w:rsidRPr="00915CED" w:rsidRDefault="005D0F7F" w:rsidP="001176F5">
      <w:pPr>
        <w:jc w:val="both"/>
        <w:rPr>
          <w:rFonts w:ascii="Calibri" w:hAnsi="Calibri" w:cs="Calibri"/>
          <w:sz w:val="22"/>
          <w:szCs w:val="22"/>
        </w:rPr>
      </w:pPr>
    </w:p>
    <w:p w:rsidR="005D0F7F" w:rsidRPr="00915CED" w:rsidRDefault="005D0F7F" w:rsidP="001176F5">
      <w:pPr>
        <w:jc w:val="both"/>
        <w:rPr>
          <w:rFonts w:ascii="Calibri" w:hAnsi="Calibri" w:cs="Calibri"/>
          <w:sz w:val="22"/>
          <w:szCs w:val="22"/>
        </w:rPr>
      </w:pPr>
      <w:r w:rsidRPr="00915CED">
        <w:rPr>
          <w:rFonts w:ascii="Calibri" w:hAnsi="Calibri" w:cs="Calibri"/>
          <w:sz w:val="22"/>
          <w:szCs w:val="22"/>
        </w:rPr>
        <w:t xml:space="preserve">Ofereixo </w:t>
      </w:r>
      <w:r w:rsidR="00CF0C65" w:rsidRPr="00915CED">
        <w:rPr>
          <w:rFonts w:ascii="Calibri" w:hAnsi="Calibri" w:cs="Calibri"/>
          <w:sz w:val="22"/>
          <w:szCs w:val="22"/>
        </w:rPr>
        <w:t>el/s següent/s vehicle/s de substitució de recollida bilateral format per xassís, braç robot extensible i portacontenidors de ganxo per a caixes bescanviables, de característiques similars a les exigides al plec, en cas de reparació, averia, actes vandàlics, etc dels vehicles ofertats, entregat/s com a màxim a les 48 hores del requeriment per part de l´empresa municipal SAC i segons la durada de la reparació del vehicle a substituir:</w:t>
      </w:r>
    </w:p>
    <w:p w:rsidR="005D0F7F" w:rsidRPr="00915CED" w:rsidRDefault="005D0F7F" w:rsidP="00C17CAE">
      <w:pPr>
        <w:rPr>
          <w:sz w:val="22"/>
          <w:szCs w:val="22"/>
          <w:highlight w:val="yellow"/>
        </w:rPr>
      </w:pPr>
    </w:p>
    <w:p w:rsidR="00CF0C65" w:rsidRPr="00915CED" w:rsidRDefault="00CF0C65" w:rsidP="00CF0C65">
      <w:pPr>
        <w:jc w:val="both"/>
        <w:rPr>
          <w:rFonts w:ascii="Calibri" w:hAnsi="Calibri"/>
          <w:sz w:val="22"/>
          <w:szCs w:val="22"/>
        </w:rPr>
      </w:pPr>
    </w:p>
    <w:tbl>
      <w:tblPr>
        <w:tblW w:w="6394" w:type="dxa"/>
        <w:tblInd w:w="55" w:type="dxa"/>
        <w:tblCellMar>
          <w:left w:w="70" w:type="dxa"/>
          <w:right w:w="70" w:type="dxa"/>
        </w:tblCellMar>
        <w:tblLook w:val="00A0"/>
      </w:tblPr>
      <w:tblGrid>
        <w:gridCol w:w="2740"/>
        <w:gridCol w:w="1811"/>
        <w:gridCol w:w="1843"/>
      </w:tblGrid>
      <w:tr w:rsidR="00CF0C65" w:rsidRPr="00915CED" w:rsidTr="00CF0C65">
        <w:trPr>
          <w:trHeight w:val="402"/>
        </w:trPr>
        <w:tc>
          <w:tcPr>
            <w:tcW w:w="274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F0C65" w:rsidRPr="00915CED" w:rsidRDefault="00CF0C65" w:rsidP="00F221FB">
            <w:pPr>
              <w:jc w:val="center"/>
              <w:rPr>
                <w:rFonts w:ascii="Calibri" w:hAnsi="Calibri"/>
                <w:b/>
                <w:bCs/>
                <w:color w:val="000000"/>
                <w:sz w:val="22"/>
                <w:szCs w:val="22"/>
              </w:rPr>
            </w:pPr>
          </w:p>
        </w:tc>
        <w:tc>
          <w:tcPr>
            <w:tcW w:w="1811" w:type="dxa"/>
            <w:tcBorders>
              <w:top w:val="single" w:sz="8" w:space="0" w:color="000000"/>
              <w:left w:val="nil"/>
              <w:bottom w:val="nil"/>
              <w:right w:val="single" w:sz="8" w:space="0" w:color="000000"/>
            </w:tcBorders>
            <w:shd w:val="clear" w:color="000000" w:fill="FFFFFF"/>
            <w:vAlign w:val="center"/>
          </w:tcPr>
          <w:p w:rsidR="00CF0C65" w:rsidRPr="00915CED" w:rsidRDefault="00407D06" w:rsidP="00F221FB">
            <w:pPr>
              <w:jc w:val="center"/>
              <w:rPr>
                <w:rFonts w:ascii="Calibri" w:hAnsi="Calibri"/>
                <w:b/>
                <w:bCs/>
                <w:color w:val="000000"/>
                <w:sz w:val="22"/>
                <w:szCs w:val="22"/>
              </w:rPr>
            </w:pPr>
            <w:r w:rsidRPr="00407D06">
              <w:rPr>
                <w:rFonts w:ascii="Calibri" w:hAnsi="Calibri"/>
                <w:b/>
                <w:bCs/>
                <w:color w:val="000000"/>
                <w:sz w:val="22"/>
                <w:szCs w:val="22"/>
              </w:rPr>
              <w:t>Subs</w:t>
            </w:r>
            <w:r>
              <w:rPr>
                <w:rFonts w:ascii="Calibri" w:hAnsi="Calibri"/>
                <w:b/>
                <w:bCs/>
                <w:color w:val="000000"/>
                <w:sz w:val="22"/>
                <w:szCs w:val="22"/>
              </w:rPr>
              <w:t xml:space="preserve">titució del vehicle a partir del </w:t>
            </w:r>
            <w:r w:rsidR="00CF0C65" w:rsidRPr="00915CED">
              <w:rPr>
                <w:rFonts w:ascii="Calibri" w:hAnsi="Calibri"/>
                <w:b/>
                <w:bCs/>
                <w:color w:val="000000"/>
                <w:sz w:val="22"/>
                <w:szCs w:val="22"/>
              </w:rPr>
              <w:t>10</w:t>
            </w:r>
            <w:r>
              <w:rPr>
                <w:rFonts w:ascii="Calibri" w:hAnsi="Calibri"/>
                <w:b/>
                <w:bCs/>
                <w:color w:val="000000"/>
                <w:sz w:val="22"/>
                <w:szCs w:val="22"/>
              </w:rPr>
              <w:t>è dia</w:t>
            </w:r>
          </w:p>
        </w:tc>
        <w:tc>
          <w:tcPr>
            <w:tcW w:w="1843" w:type="dxa"/>
            <w:tcBorders>
              <w:top w:val="single" w:sz="8" w:space="0" w:color="000000"/>
              <w:left w:val="nil"/>
              <w:bottom w:val="nil"/>
              <w:right w:val="single" w:sz="8" w:space="0" w:color="000000"/>
            </w:tcBorders>
            <w:shd w:val="clear" w:color="000000" w:fill="FFFFFF"/>
          </w:tcPr>
          <w:p w:rsidR="00CF0C65" w:rsidRPr="00915CED" w:rsidRDefault="00407D06" w:rsidP="00F221FB">
            <w:pPr>
              <w:jc w:val="center"/>
              <w:rPr>
                <w:rFonts w:ascii="Calibri" w:hAnsi="Calibri"/>
                <w:b/>
                <w:bCs/>
                <w:color w:val="000000"/>
                <w:sz w:val="22"/>
                <w:szCs w:val="22"/>
              </w:rPr>
            </w:pPr>
            <w:r w:rsidRPr="00407D06">
              <w:rPr>
                <w:rFonts w:ascii="Calibri" w:hAnsi="Calibri"/>
                <w:b/>
                <w:bCs/>
                <w:color w:val="000000"/>
                <w:sz w:val="22"/>
                <w:szCs w:val="22"/>
              </w:rPr>
              <w:t>Subs</w:t>
            </w:r>
            <w:r>
              <w:rPr>
                <w:rFonts w:ascii="Calibri" w:hAnsi="Calibri"/>
                <w:b/>
                <w:bCs/>
                <w:color w:val="000000"/>
                <w:sz w:val="22"/>
                <w:szCs w:val="22"/>
              </w:rPr>
              <w:t>titució del vehicle a partir del 3er dia</w:t>
            </w:r>
          </w:p>
        </w:tc>
      </w:tr>
      <w:tr w:rsidR="00CF0C65" w:rsidRPr="00915CED" w:rsidTr="00CF0C65">
        <w:trPr>
          <w:trHeight w:val="402"/>
        </w:trPr>
        <w:tc>
          <w:tcPr>
            <w:tcW w:w="2740" w:type="dxa"/>
            <w:vMerge/>
            <w:tcBorders>
              <w:top w:val="single" w:sz="8" w:space="0" w:color="000000"/>
              <w:left w:val="single" w:sz="8" w:space="0" w:color="000000"/>
              <w:bottom w:val="single" w:sz="8" w:space="0" w:color="000000"/>
              <w:right w:val="single" w:sz="8" w:space="0" w:color="000000"/>
            </w:tcBorders>
            <w:vAlign w:val="center"/>
          </w:tcPr>
          <w:p w:rsidR="00CF0C65" w:rsidRPr="00915CED" w:rsidRDefault="00CF0C65" w:rsidP="00F221FB">
            <w:pPr>
              <w:rPr>
                <w:rFonts w:ascii="Calibri" w:hAnsi="Calibri"/>
                <w:b/>
                <w:bCs/>
                <w:color w:val="000000"/>
                <w:sz w:val="22"/>
                <w:szCs w:val="22"/>
              </w:rPr>
            </w:pPr>
          </w:p>
        </w:tc>
        <w:tc>
          <w:tcPr>
            <w:tcW w:w="1811" w:type="dxa"/>
            <w:tcBorders>
              <w:top w:val="nil"/>
              <w:left w:val="nil"/>
              <w:bottom w:val="single" w:sz="8" w:space="0" w:color="000000"/>
              <w:right w:val="single" w:sz="8" w:space="0" w:color="000000"/>
            </w:tcBorders>
            <w:shd w:val="clear" w:color="000000" w:fill="FFFFFF"/>
            <w:vAlign w:val="center"/>
          </w:tcPr>
          <w:p w:rsidR="00CF0C65" w:rsidRPr="00915CED" w:rsidRDefault="00CF0C65" w:rsidP="00F221FB">
            <w:pPr>
              <w:jc w:val="center"/>
              <w:rPr>
                <w:rFonts w:ascii="Calibri" w:hAnsi="Calibri"/>
                <w:b/>
                <w:bCs/>
                <w:color w:val="000000"/>
                <w:sz w:val="22"/>
                <w:szCs w:val="22"/>
              </w:rPr>
            </w:pPr>
          </w:p>
        </w:tc>
        <w:tc>
          <w:tcPr>
            <w:tcW w:w="1843" w:type="dxa"/>
            <w:tcBorders>
              <w:top w:val="nil"/>
              <w:left w:val="nil"/>
              <w:bottom w:val="single" w:sz="8" w:space="0" w:color="000000"/>
              <w:right w:val="single" w:sz="8" w:space="0" w:color="000000"/>
            </w:tcBorders>
            <w:shd w:val="clear" w:color="000000" w:fill="FFFFFF"/>
          </w:tcPr>
          <w:p w:rsidR="00CF0C65" w:rsidRPr="00915CED" w:rsidRDefault="00CF0C65" w:rsidP="00F221FB">
            <w:pPr>
              <w:jc w:val="center"/>
              <w:rPr>
                <w:rFonts w:ascii="Calibri" w:hAnsi="Calibri"/>
                <w:b/>
                <w:bCs/>
                <w:color w:val="000000"/>
                <w:sz w:val="22"/>
                <w:szCs w:val="22"/>
              </w:rPr>
            </w:pPr>
          </w:p>
        </w:tc>
      </w:tr>
      <w:tr w:rsidR="00CF0C65" w:rsidRPr="00915CED" w:rsidTr="00CF0C65">
        <w:trPr>
          <w:trHeight w:val="600"/>
        </w:trPr>
        <w:tc>
          <w:tcPr>
            <w:tcW w:w="2740" w:type="dxa"/>
            <w:tcBorders>
              <w:top w:val="nil"/>
              <w:left w:val="single" w:sz="8" w:space="0" w:color="000000"/>
              <w:bottom w:val="single" w:sz="8" w:space="0" w:color="000000"/>
              <w:right w:val="single" w:sz="8" w:space="0" w:color="000000"/>
            </w:tcBorders>
            <w:shd w:val="clear" w:color="000000" w:fill="FFFFFF"/>
            <w:vAlign w:val="center"/>
          </w:tcPr>
          <w:p w:rsidR="00CF0C65" w:rsidRPr="00915CED" w:rsidRDefault="00CF0C65" w:rsidP="00F221FB">
            <w:pPr>
              <w:jc w:val="both"/>
              <w:rPr>
                <w:rFonts w:ascii="Calibri" w:hAnsi="Calibri"/>
                <w:color w:val="000000"/>
                <w:sz w:val="22"/>
                <w:szCs w:val="22"/>
              </w:rPr>
            </w:pPr>
            <w:r w:rsidRPr="00915CED">
              <w:rPr>
                <w:rFonts w:ascii="Calibri" w:hAnsi="Calibri" w:cs="Calibri"/>
                <w:sz w:val="22"/>
                <w:szCs w:val="22"/>
              </w:rPr>
              <w:t>Nombre vehicles substitució</w:t>
            </w:r>
          </w:p>
        </w:tc>
        <w:tc>
          <w:tcPr>
            <w:tcW w:w="1811" w:type="dxa"/>
            <w:tcBorders>
              <w:top w:val="nil"/>
              <w:left w:val="nil"/>
              <w:bottom w:val="single" w:sz="8" w:space="0" w:color="000000"/>
              <w:right w:val="single" w:sz="8" w:space="0" w:color="000000"/>
            </w:tcBorders>
            <w:shd w:val="clear" w:color="000000" w:fill="FFFFFF"/>
            <w:vAlign w:val="center"/>
          </w:tcPr>
          <w:p w:rsidR="00CF0C65" w:rsidRPr="00915CED" w:rsidRDefault="00CF0C65" w:rsidP="00F221FB">
            <w:pPr>
              <w:jc w:val="center"/>
              <w:rPr>
                <w:rFonts w:ascii="Calibri" w:hAnsi="Calibri"/>
                <w:color w:val="000000"/>
                <w:sz w:val="22"/>
                <w:szCs w:val="22"/>
              </w:rPr>
            </w:pPr>
          </w:p>
        </w:tc>
        <w:tc>
          <w:tcPr>
            <w:tcW w:w="1843" w:type="dxa"/>
            <w:tcBorders>
              <w:top w:val="nil"/>
              <w:left w:val="nil"/>
              <w:bottom w:val="single" w:sz="8" w:space="0" w:color="000000"/>
              <w:right w:val="single" w:sz="8" w:space="0" w:color="000000"/>
            </w:tcBorders>
            <w:shd w:val="clear" w:color="000000" w:fill="FFFFFF"/>
          </w:tcPr>
          <w:p w:rsidR="00CF0C65" w:rsidRPr="00915CED" w:rsidRDefault="00CF0C65" w:rsidP="00F221FB">
            <w:pPr>
              <w:jc w:val="center"/>
              <w:rPr>
                <w:rFonts w:ascii="Calibri" w:hAnsi="Calibri"/>
                <w:color w:val="000000"/>
                <w:sz w:val="22"/>
                <w:szCs w:val="22"/>
              </w:rPr>
            </w:pPr>
          </w:p>
        </w:tc>
      </w:tr>
    </w:tbl>
    <w:p w:rsidR="00CF0C65" w:rsidRPr="00915CED" w:rsidRDefault="00CF0C65" w:rsidP="00CF0C65">
      <w:pPr>
        <w:jc w:val="both"/>
        <w:rPr>
          <w:rFonts w:ascii="Calibri" w:hAnsi="Calibri"/>
          <w:i/>
          <w:sz w:val="22"/>
          <w:szCs w:val="22"/>
          <w:highlight w:val="yellow"/>
        </w:rPr>
      </w:pPr>
    </w:p>
    <w:p w:rsidR="00CF0C65" w:rsidRPr="00915CED" w:rsidRDefault="00CF0C65" w:rsidP="00C17CAE">
      <w:pPr>
        <w:rPr>
          <w:sz w:val="22"/>
          <w:szCs w:val="22"/>
          <w:highlight w:val="yellow"/>
        </w:rPr>
      </w:pPr>
    </w:p>
    <w:p w:rsidR="00557797" w:rsidRPr="00915CED" w:rsidRDefault="00557797" w:rsidP="00C17CAE">
      <w:pPr>
        <w:rPr>
          <w:sz w:val="22"/>
          <w:szCs w:val="22"/>
          <w:highlight w:val="yellow"/>
        </w:rPr>
      </w:pPr>
    </w:p>
    <w:p w:rsidR="00557797" w:rsidRPr="00915CED" w:rsidRDefault="00557797" w:rsidP="00E4218E">
      <w:pPr>
        <w:pStyle w:val="Textoindependiente2"/>
        <w:numPr>
          <w:ilvl w:val="0"/>
          <w:numId w:val="13"/>
        </w:numPr>
        <w:tabs>
          <w:tab w:val="left" w:pos="567"/>
          <w:tab w:val="left" w:pos="1134"/>
          <w:tab w:val="left" w:pos="1702"/>
        </w:tabs>
        <w:ind w:right="-2"/>
        <w:rPr>
          <w:rFonts w:ascii="Calibri" w:hAnsi="Calibri" w:cs="Arial"/>
          <w:b/>
          <w:sz w:val="22"/>
          <w:szCs w:val="22"/>
        </w:rPr>
      </w:pPr>
      <w:r w:rsidRPr="00915CED">
        <w:rPr>
          <w:rFonts w:ascii="Calibri" w:hAnsi="Calibri" w:cs="Calibri"/>
          <w:b/>
          <w:sz w:val="22"/>
          <w:szCs w:val="22"/>
          <w:u w:val="single"/>
        </w:rPr>
        <w:t>Distància del Servei Tècnic Oficial de la marca amb  el municipi de Cast</w:t>
      </w:r>
      <w:r w:rsidR="00BE1F04">
        <w:rPr>
          <w:rFonts w:ascii="Calibri" w:hAnsi="Calibri" w:cs="Calibri"/>
          <w:b/>
          <w:sz w:val="22"/>
          <w:szCs w:val="22"/>
          <w:u w:val="single"/>
        </w:rPr>
        <w:t>elldefels (fins a 5</w:t>
      </w:r>
      <w:r w:rsidRPr="00915CED">
        <w:rPr>
          <w:rFonts w:ascii="Calibri" w:hAnsi="Calibri" w:cs="Calibri"/>
          <w:b/>
          <w:sz w:val="22"/>
          <w:szCs w:val="22"/>
          <w:u w:val="single"/>
        </w:rPr>
        <w:t xml:space="preserve"> punts).</w:t>
      </w:r>
    </w:p>
    <w:p w:rsidR="00557797" w:rsidRPr="00915CED" w:rsidRDefault="00557797" w:rsidP="00557797">
      <w:pPr>
        <w:jc w:val="both"/>
        <w:rPr>
          <w:rFonts w:ascii="Calibri" w:hAnsi="Calibri"/>
          <w:i/>
          <w:sz w:val="22"/>
          <w:szCs w:val="22"/>
        </w:rPr>
      </w:pPr>
    </w:p>
    <w:p w:rsidR="00557797" w:rsidRPr="00915CED" w:rsidRDefault="00557797" w:rsidP="00557797">
      <w:pPr>
        <w:jc w:val="both"/>
        <w:rPr>
          <w:rFonts w:ascii="Calibri" w:hAnsi="Calibri" w:cs="Calibri"/>
          <w:sz w:val="22"/>
          <w:szCs w:val="22"/>
        </w:rPr>
      </w:pPr>
      <w:r w:rsidRPr="00915CED">
        <w:rPr>
          <w:rFonts w:ascii="Calibri" w:hAnsi="Calibri"/>
          <w:sz w:val="22"/>
          <w:szCs w:val="22"/>
        </w:rPr>
        <w:t>El servei tècnic</w:t>
      </w:r>
      <w:r w:rsidRPr="00915CED">
        <w:rPr>
          <w:rFonts w:ascii="Calibri" w:hAnsi="Calibri"/>
          <w:i/>
          <w:sz w:val="22"/>
          <w:szCs w:val="22"/>
        </w:rPr>
        <w:t xml:space="preserve"> </w:t>
      </w:r>
      <w:r w:rsidRPr="00915CED">
        <w:rPr>
          <w:rFonts w:ascii="Calibri" w:hAnsi="Calibri" w:cs="Calibri"/>
          <w:sz w:val="22"/>
          <w:szCs w:val="22"/>
        </w:rPr>
        <w:t>de les unitats ofertades es troba a una distància lineal de Castelldefels</w:t>
      </w:r>
      <w:r w:rsidR="005539BA" w:rsidRPr="00915CED">
        <w:rPr>
          <w:rFonts w:ascii="Calibri" w:hAnsi="Calibri" w:cs="Calibri"/>
          <w:sz w:val="22"/>
          <w:szCs w:val="22"/>
        </w:rPr>
        <w:t xml:space="preserve"> de:</w:t>
      </w:r>
    </w:p>
    <w:p w:rsidR="005539BA" w:rsidRPr="00915CED" w:rsidRDefault="005539BA" w:rsidP="00557797">
      <w:pPr>
        <w:jc w:val="both"/>
        <w:rPr>
          <w:rFonts w:ascii="Calibri" w:hAnsi="Calibri" w:cs="Calibri"/>
          <w:sz w:val="22"/>
          <w:szCs w:val="22"/>
        </w:rPr>
      </w:pPr>
    </w:p>
    <w:tbl>
      <w:tblPr>
        <w:tblW w:w="7245" w:type="dxa"/>
        <w:tblInd w:w="55" w:type="dxa"/>
        <w:tblCellMar>
          <w:left w:w="70" w:type="dxa"/>
          <w:right w:w="70" w:type="dxa"/>
        </w:tblCellMar>
        <w:tblLook w:val="00A0"/>
      </w:tblPr>
      <w:tblGrid>
        <w:gridCol w:w="5544"/>
        <w:gridCol w:w="1701"/>
      </w:tblGrid>
      <w:tr w:rsidR="005539BA" w:rsidRPr="00915CED" w:rsidTr="005539BA">
        <w:trPr>
          <w:trHeight w:val="402"/>
        </w:trPr>
        <w:tc>
          <w:tcPr>
            <w:tcW w:w="5544"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5539BA" w:rsidRPr="00915CED" w:rsidRDefault="005539BA" w:rsidP="005539BA">
            <w:pPr>
              <w:ind w:left="1274" w:hanging="1274"/>
              <w:jc w:val="center"/>
              <w:rPr>
                <w:rFonts w:ascii="Calibri" w:hAnsi="Calibri"/>
                <w:b/>
                <w:bCs/>
                <w:color w:val="000000"/>
                <w:sz w:val="22"/>
                <w:szCs w:val="22"/>
              </w:rPr>
            </w:pPr>
          </w:p>
        </w:tc>
        <w:tc>
          <w:tcPr>
            <w:tcW w:w="1701" w:type="dxa"/>
            <w:tcBorders>
              <w:top w:val="single" w:sz="8" w:space="0" w:color="000000"/>
              <w:left w:val="nil"/>
              <w:bottom w:val="nil"/>
              <w:right w:val="single" w:sz="8" w:space="0" w:color="000000"/>
            </w:tcBorders>
            <w:shd w:val="clear" w:color="000000" w:fill="FFFFFF"/>
            <w:vAlign w:val="center"/>
          </w:tcPr>
          <w:p w:rsidR="005539BA" w:rsidRPr="00915CED" w:rsidRDefault="005539BA" w:rsidP="005539BA">
            <w:pPr>
              <w:ind w:left="1274" w:hanging="1274"/>
              <w:jc w:val="center"/>
              <w:rPr>
                <w:rFonts w:ascii="Calibri" w:hAnsi="Calibri"/>
                <w:b/>
                <w:bCs/>
                <w:color w:val="000000"/>
                <w:sz w:val="22"/>
                <w:szCs w:val="22"/>
              </w:rPr>
            </w:pPr>
            <w:r w:rsidRPr="00915CED">
              <w:rPr>
                <w:rFonts w:ascii="Calibri" w:hAnsi="Calibri"/>
                <w:b/>
                <w:bCs/>
                <w:color w:val="000000"/>
                <w:sz w:val="22"/>
                <w:szCs w:val="22"/>
              </w:rPr>
              <w:t>Distancia (km)</w:t>
            </w:r>
          </w:p>
        </w:tc>
      </w:tr>
      <w:tr w:rsidR="005539BA" w:rsidRPr="00915CED" w:rsidTr="005539BA">
        <w:trPr>
          <w:trHeight w:val="402"/>
        </w:trPr>
        <w:tc>
          <w:tcPr>
            <w:tcW w:w="5544" w:type="dxa"/>
            <w:vMerge/>
            <w:tcBorders>
              <w:top w:val="single" w:sz="8" w:space="0" w:color="000000"/>
              <w:left w:val="single" w:sz="8" w:space="0" w:color="000000"/>
              <w:bottom w:val="single" w:sz="8" w:space="0" w:color="000000"/>
              <w:right w:val="single" w:sz="8" w:space="0" w:color="000000"/>
            </w:tcBorders>
            <w:vAlign w:val="center"/>
          </w:tcPr>
          <w:p w:rsidR="005539BA" w:rsidRPr="00915CED" w:rsidRDefault="005539BA" w:rsidP="005539BA">
            <w:pPr>
              <w:ind w:left="1274" w:hanging="1274"/>
              <w:rPr>
                <w:rFonts w:ascii="Calibri" w:hAnsi="Calibri"/>
                <w:b/>
                <w:bCs/>
                <w:color w:val="000000"/>
                <w:sz w:val="22"/>
                <w:szCs w:val="22"/>
              </w:rPr>
            </w:pPr>
          </w:p>
        </w:tc>
        <w:tc>
          <w:tcPr>
            <w:tcW w:w="1701" w:type="dxa"/>
            <w:tcBorders>
              <w:top w:val="nil"/>
              <w:left w:val="nil"/>
              <w:bottom w:val="single" w:sz="8" w:space="0" w:color="000000"/>
              <w:right w:val="single" w:sz="8" w:space="0" w:color="000000"/>
            </w:tcBorders>
            <w:shd w:val="clear" w:color="000000" w:fill="FFFFFF"/>
            <w:vAlign w:val="center"/>
          </w:tcPr>
          <w:p w:rsidR="005539BA" w:rsidRPr="00915CED" w:rsidRDefault="005539BA" w:rsidP="005539BA">
            <w:pPr>
              <w:ind w:left="1274" w:hanging="1274"/>
              <w:rPr>
                <w:rFonts w:ascii="Calibri" w:hAnsi="Calibri"/>
                <w:b/>
                <w:bCs/>
                <w:color w:val="000000"/>
                <w:sz w:val="22"/>
                <w:szCs w:val="22"/>
              </w:rPr>
            </w:pPr>
          </w:p>
        </w:tc>
      </w:tr>
      <w:tr w:rsidR="005539BA" w:rsidRPr="00915CED" w:rsidTr="005539BA">
        <w:trPr>
          <w:trHeight w:val="600"/>
        </w:trPr>
        <w:tc>
          <w:tcPr>
            <w:tcW w:w="5544" w:type="dxa"/>
            <w:tcBorders>
              <w:top w:val="nil"/>
              <w:left w:val="single" w:sz="8" w:space="0" w:color="000000"/>
              <w:bottom w:val="single" w:sz="8" w:space="0" w:color="000000"/>
              <w:right w:val="single" w:sz="8" w:space="0" w:color="000000"/>
            </w:tcBorders>
            <w:shd w:val="clear" w:color="000000" w:fill="FFFFFF"/>
            <w:vAlign w:val="center"/>
          </w:tcPr>
          <w:p w:rsidR="005539BA" w:rsidRPr="00915CED" w:rsidRDefault="005539BA" w:rsidP="005539BA">
            <w:pPr>
              <w:pStyle w:val="Prrafodelista"/>
              <w:ind w:left="1274" w:hanging="1274"/>
              <w:jc w:val="both"/>
              <w:rPr>
                <w:rFonts w:ascii="Calibri" w:hAnsi="Calibri" w:cs="Calibri"/>
                <w:sz w:val="22"/>
                <w:szCs w:val="22"/>
              </w:rPr>
            </w:pPr>
            <w:r w:rsidRPr="00915CED">
              <w:rPr>
                <w:rFonts w:ascii="Calibri" w:hAnsi="Calibri" w:cs="Calibri"/>
                <w:sz w:val="22"/>
                <w:szCs w:val="22"/>
              </w:rPr>
              <w:t>A.-XASSIS</w:t>
            </w:r>
          </w:p>
          <w:p w:rsidR="005539BA" w:rsidRPr="00915CED" w:rsidRDefault="005539BA" w:rsidP="005539BA">
            <w:pPr>
              <w:ind w:left="1274" w:hanging="1274"/>
              <w:jc w:val="both"/>
              <w:rPr>
                <w:rFonts w:ascii="Calibri" w:hAnsi="Calibri"/>
                <w:color w:val="000000"/>
                <w:sz w:val="22"/>
                <w:szCs w:val="22"/>
              </w:rPr>
            </w:pPr>
          </w:p>
        </w:tc>
        <w:tc>
          <w:tcPr>
            <w:tcW w:w="1701" w:type="dxa"/>
            <w:tcBorders>
              <w:top w:val="nil"/>
              <w:left w:val="nil"/>
              <w:bottom w:val="single" w:sz="8" w:space="0" w:color="000000"/>
              <w:right w:val="single" w:sz="8" w:space="0" w:color="000000"/>
            </w:tcBorders>
            <w:shd w:val="clear" w:color="000000" w:fill="FFFFFF"/>
            <w:vAlign w:val="center"/>
          </w:tcPr>
          <w:p w:rsidR="005539BA" w:rsidRPr="00915CED" w:rsidRDefault="005539BA" w:rsidP="005539BA">
            <w:pPr>
              <w:ind w:left="1274" w:hanging="1274"/>
              <w:jc w:val="center"/>
              <w:rPr>
                <w:rFonts w:ascii="Calibri" w:hAnsi="Calibri"/>
                <w:color w:val="000000"/>
                <w:sz w:val="22"/>
                <w:szCs w:val="22"/>
              </w:rPr>
            </w:pPr>
          </w:p>
        </w:tc>
      </w:tr>
      <w:tr w:rsidR="005539BA" w:rsidRPr="00915CED" w:rsidTr="005539BA">
        <w:trPr>
          <w:trHeight w:val="600"/>
        </w:trPr>
        <w:tc>
          <w:tcPr>
            <w:tcW w:w="5544" w:type="dxa"/>
            <w:tcBorders>
              <w:top w:val="nil"/>
              <w:left w:val="single" w:sz="8" w:space="0" w:color="000000"/>
              <w:bottom w:val="single" w:sz="8" w:space="0" w:color="000000"/>
              <w:right w:val="single" w:sz="8" w:space="0" w:color="000000"/>
            </w:tcBorders>
            <w:shd w:val="clear" w:color="000000" w:fill="FFFFFF"/>
            <w:vAlign w:val="center"/>
          </w:tcPr>
          <w:p w:rsidR="005539BA" w:rsidRPr="00915CED" w:rsidRDefault="005539BA" w:rsidP="005539BA">
            <w:pPr>
              <w:pStyle w:val="Prrafodelista"/>
              <w:ind w:left="0"/>
              <w:rPr>
                <w:rFonts w:ascii="Calibri" w:hAnsi="Calibri" w:cs="Calibri"/>
                <w:sz w:val="22"/>
                <w:szCs w:val="22"/>
              </w:rPr>
            </w:pPr>
            <w:r w:rsidRPr="00915CED">
              <w:rPr>
                <w:rFonts w:ascii="Calibri" w:hAnsi="Calibri" w:cs="Calibri"/>
                <w:sz w:val="22"/>
                <w:szCs w:val="22"/>
              </w:rPr>
              <w:t>B.- BRAÇ ROBOT, CAIXES COMPACTADORES, EQUIP RENTACONTENIDORS I DISPOSITIU CAPTURA MANUAL</w:t>
            </w:r>
          </w:p>
          <w:p w:rsidR="005539BA" w:rsidRPr="00915CED" w:rsidRDefault="005539BA" w:rsidP="005539BA">
            <w:pPr>
              <w:ind w:left="1274" w:hanging="1274"/>
              <w:jc w:val="both"/>
              <w:rPr>
                <w:rFonts w:ascii="Calibri" w:hAnsi="Calibri" w:cs="Calibri"/>
                <w:sz w:val="22"/>
                <w:szCs w:val="22"/>
              </w:rPr>
            </w:pPr>
          </w:p>
        </w:tc>
        <w:tc>
          <w:tcPr>
            <w:tcW w:w="1701" w:type="dxa"/>
            <w:tcBorders>
              <w:top w:val="nil"/>
              <w:left w:val="nil"/>
              <w:bottom w:val="single" w:sz="8" w:space="0" w:color="000000"/>
              <w:right w:val="single" w:sz="8" w:space="0" w:color="000000"/>
            </w:tcBorders>
            <w:shd w:val="clear" w:color="000000" w:fill="FFFFFF"/>
            <w:vAlign w:val="center"/>
          </w:tcPr>
          <w:p w:rsidR="005539BA" w:rsidRPr="00915CED" w:rsidRDefault="005539BA" w:rsidP="005539BA">
            <w:pPr>
              <w:ind w:left="1274" w:hanging="1274"/>
              <w:jc w:val="center"/>
              <w:rPr>
                <w:rFonts w:ascii="Calibri" w:hAnsi="Calibri"/>
                <w:color w:val="000000"/>
                <w:sz w:val="22"/>
                <w:szCs w:val="22"/>
              </w:rPr>
            </w:pPr>
          </w:p>
        </w:tc>
      </w:tr>
    </w:tbl>
    <w:p w:rsidR="005539BA" w:rsidRPr="00915CED" w:rsidRDefault="005539BA" w:rsidP="005539BA">
      <w:pPr>
        <w:jc w:val="both"/>
        <w:rPr>
          <w:rFonts w:ascii="Calibri" w:hAnsi="Calibri"/>
          <w:sz w:val="22"/>
          <w:szCs w:val="22"/>
          <w:highlight w:val="yellow"/>
        </w:rPr>
      </w:pPr>
    </w:p>
    <w:p w:rsidR="005539BA" w:rsidRPr="00915CED" w:rsidRDefault="005539BA" w:rsidP="005539BA">
      <w:pPr>
        <w:jc w:val="both"/>
        <w:rPr>
          <w:rFonts w:ascii="Calibri" w:hAnsi="Calibri"/>
          <w:sz w:val="22"/>
          <w:szCs w:val="22"/>
          <w:highlight w:val="yellow"/>
        </w:rPr>
      </w:pPr>
    </w:p>
    <w:p w:rsidR="005539BA" w:rsidRPr="00915CED" w:rsidRDefault="005539BA" w:rsidP="005539BA">
      <w:pPr>
        <w:jc w:val="both"/>
        <w:rPr>
          <w:rFonts w:ascii="Calibri" w:hAnsi="Calibri"/>
          <w:sz w:val="22"/>
          <w:szCs w:val="22"/>
          <w:highlight w:val="yellow"/>
        </w:rPr>
      </w:pPr>
    </w:p>
    <w:p w:rsidR="005539BA" w:rsidRPr="00915CED" w:rsidRDefault="005539BA" w:rsidP="00557797">
      <w:pPr>
        <w:jc w:val="both"/>
        <w:rPr>
          <w:rFonts w:ascii="Calibri" w:hAnsi="Calibri"/>
          <w:i/>
          <w:sz w:val="22"/>
          <w:szCs w:val="22"/>
        </w:rPr>
      </w:pPr>
    </w:p>
    <w:p w:rsidR="005539BA" w:rsidRPr="00915CED" w:rsidRDefault="005539BA" w:rsidP="00E4218E">
      <w:pPr>
        <w:pStyle w:val="Prrafodelista"/>
        <w:numPr>
          <w:ilvl w:val="0"/>
          <w:numId w:val="13"/>
        </w:numPr>
        <w:jc w:val="both"/>
        <w:rPr>
          <w:rFonts w:ascii="Calibri" w:hAnsi="Calibri" w:cs="Calibri"/>
          <w:sz w:val="22"/>
          <w:szCs w:val="22"/>
        </w:rPr>
      </w:pPr>
      <w:r w:rsidRPr="00915CED">
        <w:rPr>
          <w:rFonts w:ascii="Calibri" w:hAnsi="Calibri" w:cs="Calibri"/>
          <w:b/>
          <w:sz w:val="22"/>
          <w:szCs w:val="22"/>
          <w:u w:val="single"/>
        </w:rPr>
        <w:t>Capacitat addicional de GNC</w:t>
      </w:r>
      <w:r w:rsidRPr="00915CED">
        <w:rPr>
          <w:rFonts w:ascii="Calibri" w:hAnsi="Calibri" w:cs="Calibri"/>
          <w:sz w:val="22"/>
          <w:szCs w:val="22"/>
          <w:u w:val="single"/>
        </w:rPr>
        <w:t xml:space="preserve"> en els vehicles </w:t>
      </w:r>
      <w:r w:rsidRPr="00915CED">
        <w:rPr>
          <w:rFonts w:ascii="Calibri" w:hAnsi="Calibri" w:cs="Calibri"/>
          <w:b/>
          <w:sz w:val="22"/>
          <w:szCs w:val="22"/>
          <w:u w:val="single"/>
        </w:rPr>
        <w:t>(fins a 4 punts).</w:t>
      </w:r>
    </w:p>
    <w:p w:rsidR="00557797" w:rsidRPr="00915CED" w:rsidRDefault="00557797" w:rsidP="00557797">
      <w:pPr>
        <w:jc w:val="both"/>
        <w:rPr>
          <w:rFonts w:ascii="Calibri" w:hAnsi="Calibri"/>
          <w:i/>
          <w:sz w:val="22"/>
          <w:szCs w:val="22"/>
        </w:rPr>
      </w:pPr>
    </w:p>
    <w:p w:rsidR="00557797" w:rsidRPr="00915CED" w:rsidRDefault="005539BA" w:rsidP="00C17CAE">
      <w:pPr>
        <w:rPr>
          <w:sz w:val="22"/>
          <w:szCs w:val="22"/>
          <w:highlight w:val="yellow"/>
        </w:rPr>
      </w:pPr>
      <w:r w:rsidRPr="00915CED">
        <w:rPr>
          <w:rFonts w:ascii="Calibri" w:hAnsi="Calibri" w:cs="Calibri"/>
          <w:sz w:val="22"/>
          <w:szCs w:val="22"/>
        </w:rPr>
        <w:t>Ofereixo una capacitat d´emmagatzematge de GNC en els vehicles de ______ lts addicionals</w:t>
      </w:r>
    </w:p>
    <w:p w:rsidR="001C2187" w:rsidRPr="00915CED" w:rsidRDefault="001C2187" w:rsidP="00C17CAE">
      <w:pPr>
        <w:rPr>
          <w:sz w:val="22"/>
          <w:szCs w:val="22"/>
          <w:highlight w:val="yellow"/>
        </w:rPr>
      </w:pPr>
    </w:p>
    <w:p w:rsidR="005539BA" w:rsidRPr="00915CED" w:rsidRDefault="005539BA" w:rsidP="00C17CAE">
      <w:pPr>
        <w:rPr>
          <w:sz w:val="22"/>
          <w:szCs w:val="22"/>
          <w:highlight w:val="yellow"/>
        </w:rPr>
      </w:pPr>
    </w:p>
    <w:p w:rsidR="001C2187" w:rsidRPr="00915CED" w:rsidRDefault="001C2187" w:rsidP="00C17CAE">
      <w:pPr>
        <w:rPr>
          <w:sz w:val="22"/>
          <w:szCs w:val="22"/>
          <w:highlight w:val="yellow"/>
        </w:rPr>
      </w:pPr>
    </w:p>
    <w:p w:rsidR="005539BA" w:rsidRPr="00915CED" w:rsidRDefault="005539BA" w:rsidP="00C17CAE">
      <w:pPr>
        <w:rPr>
          <w:sz w:val="22"/>
          <w:szCs w:val="22"/>
          <w:highlight w:val="yellow"/>
        </w:rPr>
      </w:pPr>
    </w:p>
    <w:p w:rsidR="005539BA" w:rsidRPr="00915CED" w:rsidRDefault="005539BA" w:rsidP="00E4218E">
      <w:pPr>
        <w:pStyle w:val="Prrafodelista"/>
        <w:numPr>
          <w:ilvl w:val="0"/>
          <w:numId w:val="8"/>
        </w:numPr>
        <w:jc w:val="both"/>
        <w:rPr>
          <w:rFonts w:ascii="Calibri" w:hAnsi="Calibri" w:cs="Calibri"/>
          <w:sz w:val="22"/>
          <w:szCs w:val="22"/>
          <w:u w:val="single"/>
        </w:rPr>
      </w:pPr>
      <w:r w:rsidRPr="00915CED">
        <w:rPr>
          <w:rFonts w:ascii="Calibri" w:hAnsi="Calibri" w:cs="Calibri"/>
          <w:sz w:val="22"/>
          <w:szCs w:val="22"/>
          <w:u w:val="single"/>
        </w:rPr>
        <w:t>P</w:t>
      </w:r>
      <w:r w:rsidRPr="00915CED">
        <w:rPr>
          <w:rFonts w:ascii="Calibri" w:hAnsi="Calibri" w:cs="Calibri"/>
          <w:b/>
          <w:sz w:val="22"/>
          <w:szCs w:val="22"/>
          <w:u w:val="single"/>
        </w:rPr>
        <w:t>ortes laterals amb vidre (fins a 2 punts).</w:t>
      </w:r>
    </w:p>
    <w:p w:rsidR="005D0F7F" w:rsidRPr="00915CED" w:rsidRDefault="005D0F7F" w:rsidP="005539BA">
      <w:pPr>
        <w:pStyle w:val="Prrafodelista"/>
        <w:rPr>
          <w:sz w:val="22"/>
          <w:szCs w:val="22"/>
        </w:rPr>
      </w:pPr>
    </w:p>
    <w:p w:rsidR="005D0F7F" w:rsidRPr="00915CED" w:rsidRDefault="005D0F7F" w:rsidP="00C970A4">
      <w:pPr>
        <w:jc w:val="both"/>
        <w:rPr>
          <w:rFonts w:ascii="Calibri" w:hAnsi="Calibri"/>
          <w:i/>
          <w:sz w:val="22"/>
          <w:szCs w:val="22"/>
        </w:rPr>
      </w:pPr>
    </w:p>
    <w:p w:rsidR="005539BA" w:rsidRPr="00915CED" w:rsidRDefault="005D0F7F" w:rsidP="005539BA">
      <w:pPr>
        <w:pStyle w:val="Prrafodelista"/>
        <w:ind w:left="0"/>
        <w:jc w:val="both"/>
        <w:rPr>
          <w:rFonts w:ascii="Calibri" w:hAnsi="Calibri" w:cs="Calibri"/>
          <w:sz w:val="22"/>
          <w:szCs w:val="22"/>
        </w:rPr>
      </w:pPr>
      <w:r w:rsidRPr="00915CED">
        <w:rPr>
          <w:rFonts w:ascii="Calibri" w:hAnsi="Calibri" w:cs="Calibri"/>
          <w:sz w:val="22"/>
          <w:szCs w:val="22"/>
        </w:rPr>
        <w:t xml:space="preserve">Ofereixo </w:t>
      </w:r>
      <w:r w:rsidR="005539BA" w:rsidRPr="00915CED">
        <w:rPr>
          <w:rFonts w:ascii="Calibri" w:hAnsi="Calibri" w:cs="Calibri"/>
          <w:sz w:val="22"/>
          <w:szCs w:val="22"/>
        </w:rPr>
        <w:t>que la totalitat dels vehicles ofertats tinguin les portes laterals amb vidre fins a la part inferior.</w:t>
      </w:r>
    </w:p>
    <w:p w:rsidR="005539BA" w:rsidRPr="00915CED" w:rsidRDefault="005539BA" w:rsidP="005539BA">
      <w:pPr>
        <w:pStyle w:val="Prrafodelista"/>
        <w:ind w:left="0"/>
        <w:jc w:val="both"/>
        <w:rPr>
          <w:rFonts w:ascii="Calibri" w:hAnsi="Calibri" w:cs="Calibri"/>
          <w:sz w:val="22"/>
          <w:szCs w:val="22"/>
        </w:rPr>
      </w:pPr>
    </w:p>
    <w:tbl>
      <w:tblPr>
        <w:tblW w:w="5580" w:type="dxa"/>
        <w:tblInd w:w="55" w:type="dxa"/>
        <w:tblCellMar>
          <w:left w:w="70" w:type="dxa"/>
          <w:right w:w="70" w:type="dxa"/>
        </w:tblCellMar>
        <w:tblLook w:val="00A0"/>
      </w:tblPr>
      <w:tblGrid>
        <w:gridCol w:w="2740"/>
        <w:gridCol w:w="1420"/>
        <w:gridCol w:w="1420"/>
      </w:tblGrid>
      <w:tr w:rsidR="005539BA" w:rsidRPr="00915CED" w:rsidTr="005539BA">
        <w:trPr>
          <w:trHeight w:val="402"/>
        </w:trPr>
        <w:tc>
          <w:tcPr>
            <w:tcW w:w="274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5539BA" w:rsidRPr="00915CED" w:rsidRDefault="005539BA" w:rsidP="00F221FB">
            <w:pPr>
              <w:jc w:val="center"/>
              <w:rPr>
                <w:rFonts w:ascii="Calibri" w:hAnsi="Calibri"/>
                <w:b/>
                <w:bCs/>
                <w:color w:val="000000"/>
                <w:sz w:val="22"/>
                <w:szCs w:val="22"/>
              </w:rPr>
            </w:pPr>
          </w:p>
        </w:tc>
        <w:tc>
          <w:tcPr>
            <w:tcW w:w="1420" w:type="dxa"/>
            <w:tcBorders>
              <w:top w:val="single" w:sz="8" w:space="0" w:color="000000"/>
              <w:left w:val="nil"/>
              <w:bottom w:val="nil"/>
              <w:right w:val="single" w:sz="8" w:space="0" w:color="000000"/>
            </w:tcBorders>
            <w:shd w:val="clear" w:color="000000" w:fill="FFFFFF"/>
            <w:vAlign w:val="center"/>
          </w:tcPr>
          <w:p w:rsidR="005539BA" w:rsidRPr="00915CED" w:rsidRDefault="005539BA" w:rsidP="00F221FB">
            <w:pPr>
              <w:jc w:val="center"/>
              <w:rPr>
                <w:rFonts w:ascii="Calibri" w:hAnsi="Calibri"/>
                <w:b/>
                <w:bCs/>
                <w:color w:val="000000"/>
                <w:sz w:val="22"/>
                <w:szCs w:val="22"/>
              </w:rPr>
            </w:pPr>
            <w:r w:rsidRPr="00915CED">
              <w:rPr>
                <w:rFonts w:ascii="Calibri" w:hAnsi="Calibri"/>
                <w:b/>
                <w:bCs/>
                <w:color w:val="000000"/>
                <w:sz w:val="22"/>
                <w:szCs w:val="22"/>
              </w:rPr>
              <w:t>SI</w:t>
            </w:r>
          </w:p>
        </w:tc>
        <w:tc>
          <w:tcPr>
            <w:tcW w:w="1420" w:type="dxa"/>
            <w:tcBorders>
              <w:top w:val="single" w:sz="8" w:space="0" w:color="000000"/>
              <w:left w:val="single" w:sz="8" w:space="0" w:color="000000"/>
              <w:bottom w:val="nil"/>
              <w:right w:val="single" w:sz="8" w:space="0" w:color="000000"/>
            </w:tcBorders>
            <w:shd w:val="clear" w:color="000000" w:fill="FFFFFF"/>
            <w:vAlign w:val="center"/>
          </w:tcPr>
          <w:p w:rsidR="005539BA" w:rsidRPr="00915CED" w:rsidRDefault="005539BA" w:rsidP="00F221FB">
            <w:pPr>
              <w:jc w:val="center"/>
              <w:rPr>
                <w:rFonts w:ascii="Calibri" w:hAnsi="Calibri"/>
                <w:b/>
                <w:bCs/>
                <w:color w:val="000000"/>
                <w:sz w:val="22"/>
                <w:szCs w:val="22"/>
              </w:rPr>
            </w:pPr>
            <w:r w:rsidRPr="00915CED">
              <w:rPr>
                <w:rFonts w:ascii="Calibri" w:hAnsi="Calibri"/>
                <w:b/>
                <w:bCs/>
                <w:color w:val="000000"/>
                <w:sz w:val="22"/>
                <w:szCs w:val="22"/>
              </w:rPr>
              <w:t>NO</w:t>
            </w:r>
          </w:p>
        </w:tc>
      </w:tr>
      <w:tr w:rsidR="005539BA" w:rsidRPr="00915CED" w:rsidTr="005539BA">
        <w:trPr>
          <w:trHeight w:val="402"/>
        </w:trPr>
        <w:tc>
          <w:tcPr>
            <w:tcW w:w="2740" w:type="dxa"/>
            <w:vMerge/>
            <w:tcBorders>
              <w:top w:val="single" w:sz="8" w:space="0" w:color="000000"/>
              <w:left w:val="single" w:sz="8" w:space="0" w:color="000000"/>
              <w:bottom w:val="single" w:sz="8" w:space="0" w:color="000000"/>
              <w:right w:val="single" w:sz="8" w:space="0" w:color="000000"/>
            </w:tcBorders>
            <w:vAlign w:val="center"/>
          </w:tcPr>
          <w:p w:rsidR="005539BA" w:rsidRPr="00915CED" w:rsidRDefault="005539BA" w:rsidP="00F221FB">
            <w:pPr>
              <w:rPr>
                <w:rFonts w:ascii="Calibri" w:hAnsi="Calibri"/>
                <w:b/>
                <w:bCs/>
                <w:color w:val="000000"/>
                <w:sz w:val="22"/>
                <w:szCs w:val="22"/>
              </w:rPr>
            </w:pPr>
          </w:p>
        </w:tc>
        <w:tc>
          <w:tcPr>
            <w:tcW w:w="1420" w:type="dxa"/>
            <w:tcBorders>
              <w:top w:val="nil"/>
              <w:left w:val="nil"/>
              <w:bottom w:val="single" w:sz="8" w:space="0" w:color="000000"/>
              <w:right w:val="single" w:sz="8" w:space="0" w:color="000000"/>
            </w:tcBorders>
            <w:shd w:val="clear" w:color="000000" w:fill="FFFFFF"/>
            <w:vAlign w:val="center"/>
          </w:tcPr>
          <w:p w:rsidR="005539BA" w:rsidRPr="00915CED" w:rsidRDefault="005539BA" w:rsidP="00F221FB">
            <w:pPr>
              <w:jc w:val="center"/>
              <w:rPr>
                <w:rFonts w:ascii="Calibri" w:hAnsi="Calibri"/>
                <w:b/>
                <w:bCs/>
                <w:color w:val="000000"/>
                <w:sz w:val="22"/>
                <w:szCs w:val="22"/>
              </w:rPr>
            </w:pPr>
          </w:p>
        </w:tc>
        <w:tc>
          <w:tcPr>
            <w:tcW w:w="1420" w:type="dxa"/>
            <w:tcBorders>
              <w:top w:val="nil"/>
              <w:left w:val="single" w:sz="8" w:space="0" w:color="000000"/>
              <w:bottom w:val="single" w:sz="8" w:space="0" w:color="000000"/>
              <w:right w:val="single" w:sz="8" w:space="0" w:color="000000"/>
            </w:tcBorders>
            <w:shd w:val="clear" w:color="000000" w:fill="FFFFFF"/>
            <w:vAlign w:val="center"/>
          </w:tcPr>
          <w:p w:rsidR="005539BA" w:rsidRPr="00915CED" w:rsidRDefault="005539BA" w:rsidP="00F221FB">
            <w:pPr>
              <w:jc w:val="center"/>
              <w:rPr>
                <w:rFonts w:ascii="Calibri" w:hAnsi="Calibri"/>
                <w:b/>
                <w:bCs/>
                <w:color w:val="000000"/>
                <w:sz w:val="22"/>
                <w:szCs w:val="22"/>
              </w:rPr>
            </w:pPr>
          </w:p>
        </w:tc>
      </w:tr>
      <w:tr w:rsidR="005539BA" w:rsidRPr="00915CED" w:rsidTr="005539BA">
        <w:trPr>
          <w:trHeight w:val="600"/>
        </w:trPr>
        <w:tc>
          <w:tcPr>
            <w:tcW w:w="2740" w:type="dxa"/>
            <w:tcBorders>
              <w:top w:val="nil"/>
              <w:left w:val="single" w:sz="8" w:space="0" w:color="000000"/>
              <w:bottom w:val="single" w:sz="8" w:space="0" w:color="000000"/>
              <w:right w:val="single" w:sz="8" w:space="0" w:color="000000"/>
            </w:tcBorders>
            <w:shd w:val="clear" w:color="000000" w:fill="FFFFFF"/>
            <w:vAlign w:val="center"/>
          </w:tcPr>
          <w:p w:rsidR="005539BA" w:rsidRPr="00915CED" w:rsidRDefault="005539BA" w:rsidP="005539BA">
            <w:pPr>
              <w:pStyle w:val="Prrafodelista"/>
              <w:ind w:left="0"/>
              <w:jc w:val="both"/>
              <w:rPr>
                <w:rFonts w:ascii="Calibri" w:hAnsi="Calibri" w:cs="Calibri"/>
                <w:sz w:val="22"/>
                <w:szCs w:val="22"/>
              </w:rPr>
            </w:pPr>
            <w:r w:rsidRPr="00915CED">
              <w:rPr>
                <w:rFonts w:ascii="Calibri" w:hAnsi="Calibri" w:cs="Calibri"/>
                <w:sz w:val="22"/>
                <w:szCs w:val="22"/>
              </w:rPr>
              <w:t>Totalitat dels vehicles ofertats amb portes laterals amb vidre fins a la part inferior.</w:t>
            </w:r>
          </w:p>
          <w:p w:rsidR="005539BA" w:rsidRPr="00915CED" w:rsidRDefault="005539BA" w:rsidP="00F221FB">
            <w:pPr>
              <w:jc w:val="both"/>
              <w:rPr>
                <w:rFonts w:ascii="Calibri" w:hAnsi="Calibri"/>
                <w:color w:val="000000"/>
                <w:sz w:val="22"/>
                <w:szCs w:val="22"/>
              </w:rPr>
            </w:pPr>
          </w:p>
        </w:tc>
        <w:tc>
          <w:tcPr>
            <w:tcW w:w="1420" w:type="dxa"/>
            <w:tcBorders>
              <w:top w:val="nil"/>
              <w:left w:val="nil"/>
              <w:bottom w:val="single" w:sz="8" w:space="0" w:color="000000"/>
              <w:right w:val="single" w:sz="8" w:space="0" w:color="000000"/>
            </w:tcBorders>
            <w:shd w:val="clear" w:color="000000" w:fill="FFFFFF"/>
            <w:vAlign w:val="center"/>
          </w:tcPr>
          <w:p w:rsidR="005539BA" w:rsidRPr="00915CED" w:rsidRDefault="005539BA" w:rsidP="00F221FB">
            <w:pPr>
              <w:jc w:val="center"/>
              <w:rPr>
                <w:rFonts w:ascii="Calibri" w:hAnsi="Calibri"/>
                <w:color w:val="000000"/>
                <w:sz w:val="22"/>
                <w:szCs w:val="22"/>
              </w:rPr>
            </w:pPr>
          </w:p>
        </w:tc>
        <w:tc>
          <w:tcPr>
            <w:tcW w:w="1420" w:type="dxa"/>
            <w:tcBorders>
              <w:top w:val="nil"/>
              <w:left w:val="single" w:sz="8" w:space="0" w:color="000000"/>
              <w:bottom w:val="single" w:sz="8" w:space="0" w:color="000000"/>
              <w:right w:val="single" w:sz="8" w:space="0" w:color="000000"/>
            </w:tcBorders>
            <w:shd w:val="clear" w:color="000000" w:fill="FFFFFF"/>
            <w:vAlign w:val="center"/>
          </w:tcPr>
          <w:p w:rsidR="005539BA" w:rsidRPr="00915CED" w:rsidRDefault="005539BA" w:rsidP="00F221FB">
            <w:pPr>
              <w:jc w:val="center"/>
              <w:rPr>
                <w:rFonts w:ascii="Calibri" w:hAnsi="Calibri"/>
                <w:color w:val="000000"/>
                <w:sz w:val="22"/>
                <w:szCs w:val="22"/>
              </w:rPr>
            </w:pPr>
          </w:p>
        </w:tc>
      </w:tr>
    </w:tbl>
    <w:p w:rsidR="005D0F7F" w:rsidRPr="00915CED" w:rsidRDefault="005D0F7F" w:rsidP="00C752C8">
      <w:pPr>
        <w:jc w:val="both"/>
        <w:rPr>
          <w:rFonts w:ascii="Calibri" w:hAnsi="Calibri" w:cs="Calibri"/>
          <w:sz w:val="22"/>
          <w:szCs w:val="22"/>
        </w:rPr>
      </w:pPr>
    </w:p>
    <w:p w:rsidR="005D0F7F" w:rsidRPr="00915CED" w:rsidRDefault="005D0F7F" w:rsidP="00C752C8">
      <w:pPr>
        <w:jc w:val="both"/>
        <w:rPr>
          <w:rFonts w:ascii="Calibri" w:hAnsi="Calibri"/>
          <w:i/>
          <w:sz w:val="22"/>
          <w:szCs w:val="22"/>
        </w:rPr>
      </w:pPr>
    </w:p>
    <w:p w:rsidR="005539BA" w:rsidRPr="00915CED" w:rsidRDefault="005539BA" w:rsidP="00C752C8">
      <w:pPr>
        <w:jc w:val="both"/>
        <w:rPr>
          <w:rFonts w:ascii="Calibri" w:hAnsi="Calibri"/>
          <w:i/>
          <w:sz w:val="22"/>
          <w:szCs w:val="22"/>
        </w:rPr>
      </w:pPr>
    </w:p>
    <w:p w:rsidR="005539BA" w:rsidRDefault="005539BA" w:rsidP="00C752C8">
      <w:pPr>
        <w:jc w:val="both"/>
        <w:rPr>
          <w:rFonts w:ascii="Calibri" w:hAnsi="Calibri"/>
          <w:i/>
          <w:sz w:val="22"/>
          <w:szCs w:val="22"/>
        </w:rPr>
      </w:pPr>
    </w:p>
    <w:p w:rsidR="003D68CF" w:rsidRDefault="003D68CF" w:rsidP="00C752C8">
      <w:pPr>
        <w:jc w:val="both"/>
        <w:rPr>
          <w:rFonts w:ascii="Calibri" w:hAnsi="Calibri"/>
          <w:i/>
          <w:sz w:val="22"/>
          <w:szCs w:val="22"/>
        </w:rPr>
      </w:pPr>
    </w:p>
    <w:p w:rsidR="003D68CF" w:rsidRDefault="003D68CF" w:rsidP="00C752C8">
      <w:pPr>
        <w:jc w:val="both"/>
        <w:rPr>
          <w:rFonts w:ascii="Calibri" w:hAnsi="Calibri"/>
          <w:i/>
          <w:sz w:val="22"/>
          <w:szCs w:val="22"/>
        </w:rPr>
      </w:pPr>
    </w:p>
    <w:p w:rsidR="003D68CF" w:rsidRDefault="003D68CF" w:rsidP="00C752C8">
      <w:pPr>
        <w:jc w:val="both"/>
        <w:rPr>
          <w:rFonts w:ascii="Calibri" w:hAnsi="Calibri"/>
          <w:i/>
          <w:sz w:val="22"/>
          <w:szCs w:val="22"/>
        </w:rPr>
      </w:pPr>
    </w:p>
    <w:p w:rsidR="003D68CF" w:rsidRPr="00915CED" w:rsidRDefault="003D68CF" w:rsidP="00C752C8">
      <w:pPr>
        <w:jc w:val="both"/>
        <w:rPr>
          <w:rFonts w:ascii="Calibri" w:hAnsi="Calibri"/>
          <w:i/>
          <w:sz w:val="22"/>
          <w:szCs w:val="22"/>
        </w:rPr>
      </w:pPr>
    </w:p>
    <w:p w:rsidR="005539BA" w:rsidRDefault="005539BA" w:rsidP="00C752C8">
      <w:pPr>
        <w:jc w:val="both"/>
        <w:rPr>
          <w:rFonts w:ascii="Calibri" w:hAnsi="Calibri"/>
          <w:i/>
          <w:sz w:val="22"/>
          <w:szCs w:val="22"/>
        </w:rPr>
      </w:pPr>
    </w:p>
    <w:p w:rsidR="005539BA" w:rsidRDefault="005539BA" w:rsidP="00C752C8">
      <w:pPr>
        <w:jc w:val="both"/>
        <w:rPr>
          <w:rFonts w:ascii="Calibri" w:hAnsi="Calibri"/>
          <w:i/>
          <w:sz w:val="22"/>
          <w:szCs w:val="22"/>
        </w:rPr>
      </w:pPr>
    </w:p>
    <w:p w:rsidR="005D0F7F" w:rsidRDefault="005D0F7F" w:rsidP="00C752C8">
      <w:pPr>
        <w:jc w:val="both"/>
        <w:rPr>
          <w:rFonts w:ascii="Calibri" w:hAnsi="Calibri"/>
          <w:i/>
          <w:sz w:val="22"/>
          <w:szCs w:val="22"/>
        </w:rPr>
      </w:pPr>
    </w:p>
    <w:p w:rsidR="005D0F7F" w:rsidRDefault="005D0F7F" w:rsidP="00C752C8">
      <w:pPr>
        <w:jc w:val="both"/>
        <w:rPr>
          <w:rFonts w:ascii="Calibri" w:hAnsi="Calibri"/>
          <w:i/>
          <w:sz w:val="22"/>
          <w:szCs w:val="22"/>
        </w:rPr>
      </w:pPr>
      <w:r w:rsidRPr="001D7B7D">
        <w:rPr>
          <w:rFonts w:ascii="Calibri" w:hAnsi="Calibri"/>
          <w:i/>
          <w:sz w:val="22"/>
          <w:szCs w:val="22"/>
        </w:rPr>
        <w:t>(Lloc, data, signatura i segell)</w:t>
      </w:r>
    </w:p>
    <w:p w:rsidR="00915CED" w:rsidRDefault="00915CED" w:rsidP="00915CED">
      <w:pPr>
        <w:rPr>
          <w:rFonts w:ascii="Calibri" w:hAnsi="Calibri"/>
          <w:b/>
          <w:i/>
          <w:color w:val="FF0000"/>
          <w:sz w:val="22"/>
          <w:szCs w:val="22"/>
          <w:highlight w:val="yellow"/>
        </w:rPr>
      </w:pPr>
    </w:p>
    <w:p w:rsidR="00915CED" w:rsidRDefault="00915CED"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BE1F04" w:rsidRDefault="00BE1F04" w:rsidP="00915CED">
      <w:pPr>
        <w:rPr>
          <w:rFonts w:ascii="Calibri" w:hAnsi="Calibri"/>
          <w:b/>
          <w:i/>
          <w:color w:val="FF0000"/>
          <w:sz w:val="22"/>
          <w:szCs w:val="22"/>
          <w:highlight w:val="yellow"/>
        </w:rPr>
      </w:pPr>
    </w:p>
    <w:p w:rsidR="005D0F7F" w:rsidRPr="00915CED" w:rsidRDefault="005D0F7F" w:rsidP="00AA64D6">
      <w:pPr>
        <w:jc w:val="right"/>
        <w:rPr>
          <w:rFonts w:ascii="Calibri" w:hAnsi="Calibri"/>
          <w:b/>
          <w:i/>
          <w:sz w:val="22"/>
          <w:szCs w:val="22"/>
        </w:rPr>
      </w:pPr>
      <w:r w:rsidRPr="00915CED">
        <w:rPr>
          <w:rFonts w:ascii="Calibri" w:hAnsi="Calibri"/>
          <w:b/>
          <w:i/>
          <w:sz w:val="22"/>
          <w:szCs w:val="22"/>
        </w:rPr>
        <w:lastRenderedPageBreak/>
        <w:t xml:space="preserve">Annex </w:t>
      </w:r>
      <w:r w:rsidR="00915CED">
        <w:rPr>
          <w:rFonts w:ascii="Calibri" w:hAnsi="Calibri"/>
          <w:b/>
          <w:i/>
          <w:sz w:val="22"/>
          <w:szCs w:val="22"/>
        </w:rPr>
        <w:t>I</w:t>
      </w:r>
      <w:r w:rsidRPr="00915CED">
        <w:rPr>
          <w:rFonts w:ascii="Calibri" w:hAnsi="Calibri"/>
          <w:b/>
          <w:i/>
          <w:sz w:val="22"/>
          <w:szCs w:val="22"/>
        </w:rPr>
        <w:t>V. Model aval</w:t>
      </w:r>
    </w:p>
    <w:p w:rsidR="005D0F7F" w:rsidRPr="00195CE4" w:rsidRDefault="005D0F7F" w:rsidP="00AA64D6">
      <w:pPr>
        <w:jc w:val="center"/>
        <w:rPr>
          <w:rFonts w:ascii="Calibri" w:hAnsi="Calibri"/>
          <w:b/>
          <w:i/>
          <w:sz w:val="22"/>
          <w:szCs w:val="22"/>
        </w:rPr>
      </w:pPr>
    </w:p>
    <w:p w:rsidR="005D0F7F" w:rsidRDefault="005D0F7F" w:rsidP="00AA64D6">
      <w:pPr>
        <w:jc w:val="right"/>
        <w:rPr>
          <w:rFonts w:ascii="Calibri" w:hAnsi="Calibri"/>
          <w:sz w:val="22"/>
          <w:szCs w:val="22"/>
        </w:rPr>
      </w:pPr>
    </w:p>
    <w:p w:rsidR="005D0F7F" w:rsidRDefault="005D0F7F" w:rsidP="00AA64D6">
      <w:pPr>
        <w:adjustRightInd w:val="0"/>
        <w:jc w:val="center"/>
        <w:rPr>
          <w:rFonts w:ascii="Calibri" w:hAnsi="Calibri" w:cs="Calibri-Bold"/>
          <w:b/>
          <w:bCs/>
          <w:sz w:val="22"/>
          <w:szCs w:val="22"/>
          <w:lang w:eastAsia="es-ES"/>
        </w:rPr>
      </w:pPr>
      <w:r w:rsidRPr="00195CE4">
        <w:rPr>
          <w:rFonts w:ascii="Calibri" w:hAnsi="Calibri" w:cs="Calibri-Bold"/>
          <w:b/>
          <w:bCs/>
          <w:sz w:val="22"/>
          <w:szCs w:val="22"/>
          <w:lang w:eastAsia="es-ES"/>
        </w:rPr>
        <w:t>AVAL</w:t>
      </w:r>
    </w:p>
    <w:p w:rsidR="005D0F7F" w:rsidRPr="00195CE4" w:rsidRDefault="005D0F7F" w:rsidP="00AA64D6">
      <w:pPr>
        <w:adjustRightInd w:val="0"/>
        <w:jc w:val="center"/>
        <w:rPr>
          <w:rFonts w:ascii="Calibri" w:hAnsi="Calibri" w:cs="Calibri-Bold"/>
          <w:b/>
          <w:bCs/>
          <w:sz w:val="22"/>
          <w:szCs w:val="22"/>
          <w:lang w:eastAsia="es-ES"/>
        </w:rPr>
      </w:pPr>
    </w:p>
    <w:p w:rsidR="005D0F7F" w:rsidRPr="00046593" w:rsidRDefault="005D0F7F" w:rsidP="00AA64D6">
      <w:pPr>
        <w:adjustRightInd w:val="0"/>
        <w:rPr>
          <w:rFonts w:ascii="Calibri" w:hAnsi="Calibri" w:cs="Calibri-Bold"/>
          <w:b/>
          <w:bCs/>
          <w:sz w:val="24"/>
          <w:szCs w:val="24"/>
          <w:lang w:eastAsia="es-ES"/>
        </w:rPr>
      </w:pPr>
      <w:r w:rsidRPr="00046593">
        <w:rPr>
          <w:rFonts w:ascii="Calibri" w:hAnsi="Calibri" w:cs="Verdana"/>
          <w:sz w:val="24"/>
          <w:szCs w:val="24"/>
          <w:lang w:eastAsia="es-ES"/>
        </w:rPr>
        <w:t>(</w:t>
      </w:r>
      <w:r w:rsidRPr="00046593">
        <w:rPr>
          <w:rFonts w:ascii="Calibri" w:hAnsi="Calibri" w:cs="Verdana,Italic"/>
          <w:i/>
          <w:iCs/>
          <w:sz w:val="24"/>
          <w:szCs w:val="24"/>
          <w:lang w:eastAsia="es-ES"/>
        </w:rPr>
        <w:t xml:space="preserve">Es formalitzarà en paper amb la capçalera de </w:t>
      </w:r>
      <w:r>
        <w:rPr>
          <w:rFonts w:ascii="Calibri" w:hAnsi="Calibri" w:cs="Verdana,Italic"/>
          <w:i/>
          <w:iCs/>
          <w:sz w:val="24"/>
          <w:szCs w:val="24"/>
          <w:lang w:eastAsia="es-ES"/>
        </w:rPr>
        <w:t>l’entitat</w:t>
      </w:r>
      <w:r w:rsidRPr="00046593">
        <w:rPr>
          <w:rFonts w:ascii="Calibri" w:hAnsi="Calibri" w:cs="Verdana,Italic"/>
          <w:i/>
          <w:iCs/>
          <w:sz w:val="24"/>
          <w:szCs w:val="24"/>
          <w:lang w:eastAsia="es-ES"/>
        </w:rPr>
        <w:t xml:space="preserve"> </w:t>
      </w:r>
      <w:r>
        <w:rPr>
          <w:rFonts w:ascii="Calibri" w:hAnsi="Calibri" w:cs="Verdana,Italic"/>
          <w:i/>
          <w:iCs/>
          <w:sz w:val="24"/>
          <w:szCs w:val="24"/>
          <w:lang w:eastAsia="es-ES"/>
        </w:rPr>
        <w:t>av</w:t>
      </w:r>
      <w:r w:rsidRPr="00046593">
        <w:rPr>
          <w:rFonts w:ascii="Calibri" w:hAnsi="Calibri" w:cs="Verdana,Italic"/>
          <w:i/>
          <w:iCs/>
          <w:sz w:val="24"/>
          <w:szCs w:val="24"/>
          <w:lang w:eastAsia="es-ES"/>
        </w:rPr>
        <w:t>alista</w:t>
      </w:r>
      <w:r w:rsidRPr="00046593">
        <w:rPr>
          <w:rFonts w:ascii="Calibri" w:hAnsi="Calibri" w:cs="Verdana"/>
          <w:sz w:val="24"/>
          <w:szCs w:val="24"/>
          <w:lang w:eastAsia="es-ES"/>
        </w:rPr>
        <w:t>)</w:t>
      </w:r>
    </w:p>
    <w:p w:rsidR="005D0F7F" w:rsidRPr="00195CE4" w:rsidRDefault="005D0F7F" w:rsidP="00AA64D6">
      <w:pPr>
        <w:adjustRightInd w:val="0"/>
        <w:rPr>
          <w:rFonts w:ascii="Calibri" w:hAnsi="Calibri" w:cs="Calibri-Bold"/>
          <w:b/>
          <w:bCs/>
          <w:sz w:val="22"/>
          <w:szCs w:val="22"/>
          <w:lang w:eastAsia="es-ES"/>
        </w:rPr>
      </w:pPr>
    </w:p>
    <w:p w:rsidR="005D0F7F" w:rsidRPr="00195CE4" w:rsidRDefault="005D0F7F" w:rsidP="00AA64D6">
      <w:pPr>
        <w:adjustRightInd w:val="0"/>
        <w:jc w:val="both"/>
        <w:rPr>
          <w:rFonts w:ascii="Calibri" w:hAnsi="Calibri" w:cs="Calibri"/>
          <w:sz w:val="22"/>
          <w:szCs w:val="22"/>
          <w:lang w:eastAsia="es-ES"/>
        </w:rPr>
      </w:pPr>
      <w:r w:rsidRPr="00195CE4">
        <w:rPr>
          <w:rFonts w:ascii="Calibri" w:hAnsi="Calibri" w:cs="Calibri"/>
          <w:sz w:val="22"/>
          <w:szCs w:val="22"/>
          <w:lang w:eastAsia="es-ES"/>
        </w:rPr>
        <w:t>L’entitat (1)______________________, CIF ____________, amb domicili a l’efecte de notificacions a (2) ___________________ i en el seu nom (3) _____________________, amb poders suficients per obligar‐la en aquest acte.</w:t>
      </w:r>
    </w:p>
    <w:p w:rsidR="005D0F7F" w:rsidRPr="00195CE4" w:rsidRDefault="005D0F7F" w:rsidP="00AA64D6">
      <w:pPr>
        <w:adjustRightInd w:val="0"/>
        <w:rPr>
          <w:rFonts w:ascii="Calibri" w:hAnsi="Calibri" w:cs="Calibri"/>
          <w:sz w:val="22"/>
          <w:szCs w:val="22"/>
          <w:lang w:eastAsia="es-ES"/>
        </w:rPr>
      </w:pPr>
    </w:p>
    <w:p w:rsidR="005D0F7F" w:rsidRPr="00195CE4" w:rsidRDefault="005D0F7F" w:rsidP="00AA64D6">
      <w:pPr>
        <w:adjustRightInd w:val="0"/>
        <w:rPr>
          <w:rFonts w:ascii="Calibri" w:hAnsi="Calibri" w:cs="Calibri-Bold"/>
          <w:b/>
          <w:bCs/>
          <w:sz w:val="22"/>
          <w:szCs w:val="22"/>
          <w:lang w:eastAsia="es-ES"/>
        </w:rPr>
      </w:pPr>
      <w:r w:rsidRPr="00195CE4">
        <w:rPr>
          <w:rFonts w:ascii="Calibri" w:hAnsi="Calibri" w:cs="Calibri-Bold"/>
          <w:b/>
          <w:bCs/>
          <w:sz w:val="22"/>
          <w:szCs w:val="22"/>
          <w:lang w:eastAsia="es-ES"/>
        </w:rPr>
        <w:t>AVALA</w:t>
      </w:r>
    </w:p>
    <w:p w:rsidR="005D0F7F" w:rsidRPr="00195CE4" w:rsidRDefault="005D0F7F" w:rsidP="00AA64D6">
      <w:pPr>
        <w:adjustRightInd w:val="0"/>
        <w:rPr>
          <w:rFonts w:ascii="Calibri" w:hAnsi="Calibri" w:cs="Calibri-Bold"/>
          <w:b/>
          <w:bCs/>
          <w:sz w:val="22"/>
          <w:szCs w:val="22"/>
          <w:lang w:eastAsia="es-ES"/>
        </w:rPr>
      </w:pPr>
    </w:p>
    <w:p w:rsidR="005D0F7F" w:rsidRPr="00195CE4" w:rsidRDefault="005D0F7F" w:rsidP="00AA64D6">
      <w:pPr>
        <w:adjustRightInd w:val="0"/>
        <w:jc w:val="both"/>
        <w:rPr>
          <w:rFonts w:ascii="Calibri" w:hAnsi="Calibri" w:cs="Calibri"/>
          <w:sz w:val="22"/>
          <w:szCs w:val="22"/>
          <w:lang w:eastAsia="es-ES"/>
        </w:rPr>
      </w:pPr>
      <w:r w:rsidRPr="00195CE4">
        <w:rPr>
          <w:rFonts w:ascii="Calibri" w:hAnsi="Calibri" w:cs="Calibri"/>
          <w:sz w:val="22"/>
          <w:szCs w:val="22"/>
          <w:lang w:eastAsia="es-ES"/>
        </w:rPr>
        <w:t xml:space="preserve">(4)_______________________ NIF/CIF _________________, en virtut del que disposen els articles </w:t>
      </w:r>
      <w:r>
        <w:rPr>
          <w:rFonts w:ascii="Calibri" w:hAnsi="Calibri" w:cs="Calibri"/>
          <w:sz w:val="22"/>
          <w:szCs w:val="22"/>
          <w:lang w:eastAsia="es-ES"/>
        </w:rPr>
        <w:t>95 a 102</w:t>
      </w:r>
      <w:r w:rsidRPr="00195CE4">
        <w:rPr>
          <w:rFonts w:ascii="Calibri" w:hAnsi="Calibri" w:cs="Calibri"/>
          <w:sz w:val="22"/>
          <w:szCs w:val="22"/>
          <w:lang w:eastAsia="es-ES"/>
        </w:rPr>
        <w:t xml:space="preserve"> de</w:t>
      </w:r>
      <w:r>
        <w:rPr>
          <w:rFonts w:ascii="Calibri" w:hAnsi="Calibri" w:cs="Calibri"/>
          <w:sz w:val="22"/>
          <w:szCs w:val="22"/>
          <w:lang w:eastAsia="es-ES"/>
        </w:rPr>
        <w:t>l Reial Decret Legislatiu 3/2011, de 14 de novembre, pel que s’aprova el text refós de la Llei de Contractes del Sector Públic</w:t>
      </w:r>
      <w:r w:rsidRPr="00195CE4">
        <w:rPr>
          <w:rFonts w:ascii="Calibri" w:hAnsi="Calibri" w:cs="Calibri"/>
          <w:sz w:val="22"/>
          <w:szCs w:val="22"/>
          <w:lang w:eastAsia="es-ES"/>
        </w:rPr>
        <w:t>, en concepte de garantia definitiva de les obligacions</w:t>
      </w:r>
      <w:r>
        <w:rPr>
          <w:rFonts w:ascii="Calibri" w:hAnsi="Calibri" w:cs="Calibri"/>
          <w:sz w:val="22"/>
          <w:szCs w:val="22"/>
          <w:lang w:eastAsia="es-ES"/>
        </w:rPr>
        <w:t xml:space="preserve"> </w:t>
      </w:r>
      <w:r w:rsidRPr="00195CE4">
        <w:rPr>
          <w:rFonts w:ascii="Calibri" w:hAnsi="Calibri" w:cs="Calibri"/>
          <w:sz w:val="22"/>
          <w:szCs w:val="22"/>
          <w:lang w:eastAsia="es-ES"/>
        </w:rPr>
        <w:t xml:space="preserve">derivades del contracte (5)_________, </w:t>
      </w:r>
      <w:r w:rsidRPr="00DA73C6">
        <w:rPr>
          <w:rFonts w:ascii="Calibri" w:hAnsi="Calibri" w:cs="Calibri"/>
          <w:sz w:val="22"/>
          <w:szCs w:val="22"/>
          <w:lang w:eastAsia="es-ES"/>
        </w:rPr>
        <w:t xml:space="preserve">davant </w:t>
      </w:r>
      <w:r w:rsidR="00D07DEE" w:rsidRPr="00DA73C6">
        <w:rPr>
          <w:rFonts w:ascii="Calibri" w:hAnsi="Calibri" w:cs="Calibri"/>
          <w:sz w:val="22"/>
          <w:szCs w:val="22"/>
          <w:lang w:eastAsia="es-ES"/>
        </w:rPr>
        <w:t xml:space="preserve">l’empresa municipal </w:t>
      </w:r>
      <w:r w:rsidR="00966B1B" w:rsidRPr="00DA73C6">
        <w:rPr>
          <w:rFonts w:ascii="Calibri" w:hAnsi="Calibri" w:cs="Calibri"/>
          <w:sz w:val="22"/>
          <w:szCs w:val="22"/>
          <w:lang w:eastAsia="es-ES"/>
        </w:rPr>
        <w:t xml:space="preserve">Serveis Ambientals de </w:t>
      </w:r>
      <w:r w:rsidRPr="00DA73C6">
        <w:rPr>
          <w:rFonts w:ascii="Calibri" w:hAnsi="Calibri" w:cs="Calibri"/>
          <w:sz w:val="22"/>
          <w:szCs w:val="22"/>
          <w:lang w:eastAsia="es-ES"/>
        </w:rPr>
        <w:t xml:space="preserve"> Castelldefels</w:t>
      </w:r>
      <w:r w:rsidRPr="00195CE4">
        <w:rPr>
          <w:rFonts w:ascii="Calibri" w:hAnsi="Calibri" w:cs="Calibri"/>
          <w:sz w:val="22"/>
          <w:szCs w:val="22"/>
          <w:lang w:eastAsia="es-ES"/>
        </w:rPr>
        <w:t>, per import de</w:t>
      </w:r>
      <w:r>
        <w:rPr>
          <w:rFonts w:ascii="Calibri" w:hAnsi="Calibri" w:cs="Calibri"/>
          <w:sz w:val="22"/>
          <w:szCs w:val="22"/>
          <w:lang w:eastAsia="es-ES"/>
        </w:rPr>
        <w:t xml:space="preserve"> </w:t>
      </w:r>
      <w:r w:rsidRPr="00195CE4">
        <w:rPr>
          <w:rFonts w:ascii="Calibri" w:hAnsi="Calibri" w:cs="Calibri"/>
          <w:sz w:val="22"/>
          <w:szCs w:val="22"/>
          <w:lang w:eastAsia="es-ES"/>
        </w:rPr>
        <w:t>________________________ (en lletres) euros, _________ (en xifres) €.</w:t>
      </w:r>
    </w:p>
    <w:p w:rsidR="005D0F7F" w:rsidRPr="00195CE4" w:rsidRDefault="005D0F7F" w:rsidP="00AA64D6">
      <w:pPr>
        <w:adjustRightInd w:val="0"/>
        <w:rPr>
          <w:rFonts w:ascii="Calibri" w:hAnsi="Calibri" w:cs="Calibri"/>
          <w:sz w:val="22"/>
          <w:szCs w:val="22"/>
          <w:lang w:eastAsia="es-ES"/>
        </w:rPr>
      </w:pPr>
    </w:p>
    <w:p w:rsidR="005D0F7F" w:rsidRPr="00195CE4" w:rsidRDefault="005D0F7F" w:rsidP="00AA64D6">
      <w:pPr>
        <w:adjustRightInd w:val="0"/>
        <w:rPr>
          <w:rFonts w:ascii="Calibri" w:hAnsi="Calibri" w:cs="Calibri"/>
          <w:sz w:val="22"/>
          <w:szCs w:val="22"/>
          <w:lang w:eastAsia="es-ES"/>
        </w:rPr>
      </w:pPr>
      <w:r w:rsidRPr="00195CE4">
        <w:rPr>
          <w:rFonts w:ascii="Calibri" w:hAnsi="Calibri" w:cs="Calibri"/>
          <w:sz w:val="22"/>
          <w:szCs w:val="22"/>
          <w:lang w:eastAsia="es-ES"/>
        </w:rPr>
        <w:t>L’entitat avaladora declara sota la seva responsabilitat que compleix els requisits previstos en l’article 56.2 del Reglament General de Llei de Contractes de les Administracions Públiques.</w:t>
      </w:r>
    </w:p>
    <w:p w:rsidR="005D0F7F" w:rsidRPr="00195CE4" w:rsidRDefault="005D0F7F" w:rsidP="00AA64D6">
      <w:pPr>
        <w:adjustRightInd w:val="0"/>
        <w:rPr>
          <w:rFonts w:ascii="Calibri" w:hAnsi="Calibri" w:cs="Calibri"/>
          <w:sz w:val="22"/>
          <w:szCs w:val="22"/>
          <w:lang w:eastAsia="es-ES"/>
        </w:rPr>
      </w:pPr>
    </w:p>
    <w:p w:rsidR="005D0F7F" w:rsidRPr="00195CE4" w:rsidRDefault="005D0F7F" w:rsidP="00AA64D6">
      <w:pPr>
        <w:adjustRightInd w:val="0"/>
        <w:jc w:val="both"/>
        <w:rPr>
          <w:rFonts w:ascii="Calibri" w:hAnsi="Calibri" w:cs="Calibri"/>
          <w:sz w:val="22"/>
          <w:szCs w:val="22"/>
          <w:lang w:eastAsia="es-ES"/>
        </w:rPr>
      </w:pPr>
      <w:r w:rsidRPr="00195CE4">
        <w:rPr>
          <w:rFonts w:ascii="Calibri" w:hAnsi="Calibri" w:cs="Calibri"/>
          <w:sz w:val="22"/>
          <w:szCs w:val="22"/>
          <w:lang w:eastAsia="es-ES"/>
        </w:rPr>
        <w:t xml:space="preserve">Aquest aval s’atorga solidàriament respecte de l’obligat principal, amb renúncia expressa al benefici d’excussió i amb el compromís de pagament al primer requeriment de </w:t>
      </w:r>
      <w:r w:rsidR="00966B1B">
        <w:rPr>
          <w:rFonts w:ascii="Calibri" w:hAnsi="Calibri" w:cs="Calibri"/>
          <w:sz w:val="22"/>
          <w:szCs w:val="22"/>
          <w:lang w:eastAsia="es-ES"/>
        </w:rPr>
        <w:t>Serveis Ambientals de Castelldefels, SA</w:t>
      </w:r>
      <w:r w:rsidRPr="00195CE4">
        <w:rPr>
          <w:rFonts w:ascii="Calibri" w:hAnsi="Calibri" w:cs="Calibri"/>
          <w:sz w:val="22"/>
          <w:szCs w:val="22"/>
          <w:lang w:eastAsia="es-ES"/>
        </w:rPr>
        <w:t>, en subjecció als termes previstos en la legislació de Contractes del Sector Públic i en la seva normativa de desenvolupament.</w:t>
      </w:r>
    </w:p>
    <w:p w:rsidR="005D0F7F" w:rsidRPr="00195CE4" w:rsidRDefault="005D0F7F" w:rsidP="00AA64D6">
      <w:pPr>
        <w:adjustRightInd w:val="0"/>
        <w:rPr>
          <w:rFonts w:ascii="Calibri" w:hAnsi="Calibri" w:cs="Calibri"/>
          <w:sz w:val="22"/>
          <w:szCs w:val="22"/>
          <w:lang w:eastAsia="es-ES"/>
        </w:rPr>
      </w:pPr>
    </w:p>
    <w:p w:rsidR="005D0F7F" w:rsidRPr="00195CE4" w:rsidRDefault="005D0F7F" w:rsidP="00AA64D6">
      <w:pPr>
        <w:adjustRightInd w:val="0"/>
        <w:jc w:val="both"/>
        <w:rPr>
          <w:rFonts w:ascii="Calibri" w:hAnsi="Calibri" w:cs="Calibri"/>
          <w:sz w:val="22"/>
          <w:szCs w:val="22"/>
          <w:lang w:eastAsia="es-ES"/>
        </w:rPr>
      </w:pPr>
      <w:r w:rsidRPr="00195CE4">
        <w:rPr>
          <w:rFonts w:ascii="Calibri" w:hAnsi="Calibri" w:cs="Calibri"/>
          <w:sz w:val="22"/>
          <w:szCs w:val="22"/>
          <w:lang w:eastAsia="es-ES"/>
        </w:rPr>
        <w:t xml:space="preserve">El present aval estarà en vigor fins que </w:t>
      </w:r>
      <w:r w:rsidR="00966B1B">
        <w:rPr>
          <w:rFonts w:ascii="Calibri" w:hAnsi="Calibri" w:cs="Calibri"/>
          <w:sz w:val="22"/>
          <w:szCs w:val="22"/>
          <w:lang w:eastAsia="es-ES"/>
        </w:rPr>
        <w:t xml:space="preserve">Serveis Ambientals de Castelldefels, SA </w:t>
      </w:r>
      <w:r w:rsidRPr="00195CE4">
        <w:rPr>
          <w:rFonts w:ascii="Calibri" w:hAnsi="Calibri" w:cs="Calibri"/>
          <w:sz w:val="22"/>
          <w:szCs w:val="22"/>
          <w:lang w:eastAsia="es-ES"/>
        </w:rPr>
        <w:t xml:space="preserve"> n’autoritzi la cancel</w:t>
      </w:r>
      <w:r>
        <w:rPr>
          <w:rFonts w:ascii="Calibri" w:hAnsi="Calibri" w:cs="Calibri"/>
          <w:sz w:val="22"/>
          <w:szCs w:val="22"/>
          <w:lang w:eastAsia="es-ES"/>
        </w:rPr>
        <w:t>·l</w:t>
      </w:r>
      <w:r w:rsidRPr="00195CE4">
        <w:rPr>
          <w:rFonts w:ascii="Calibri" w:hAnsi="Calibri" w:cs="Calibri"/>
          <w:sz w:val="22"/>
          <w:szCs w:val="22"/>
          <w:lang w:eastAsia="es-ES"/>
        </w:rPr>
        <w:t>ació o la devolució.</w:t>
      </w:r>
    </w:p>
    <w:p w:rsidR="005D0F7F" w:rsidRPr="00195CE4" w:rsidRDefault="005D0F7F" w:rsidP="00AA64D6">
      <w:pPr>
        <w:adjustRightInd w:val="0"/>
        <w:rPr>
          <w:rFonts w:ascii="Calibri" w:hAnsi="Calibri" w:cs="Calibri"/>
          <w:sz w:val="22"/>
          <w:szCs w:val="22"/>
          <w:lang w:eastAsia="es-ES"/>
        </w:rPr>
      </w:pPr>
    </w:p>
    <w:p w:rsidR="005D0F7F" w:rsidRPr="00195CE4" w:rsidRDefault="005D0F7F" w:rsidP="00AA64D6">
      <w:pPr>
        <w:adjustRightInd w:val="0"/>
        <w:rPr>
          <w:rFonts w:ascii="Calibri" w:hAnsi="Calibri" w:cs="Calibri"/>
          <w:sz w:val="22"/>
          <w:szCs w:val="22"/>
          <w:lang w:eastAsia="es-ES"/>
        </w:rPr>
      </w:pPr>
      <w:r w:rsidRPr="00195CE4">
        <w:rPr>
          <w:rFonts w:ascii="Calibri" w:hAnsi="Calibri" w:cs="Calibri"/>
          <w:sz w:val="22"/>
          <w:szCs w:val="22"/>
          <w:lang w:eastAsia="es-ES"/>
        </w:rPr>
        <w:t>(Lloc i data)</w:t>
      </w:r>
    </w:p>
    <w:p w:rsidR="005D0F7F" w:rsidRPr="00195CE4" w:rsidRDefault="005D0F7F" w:rsidP="00AA64D6">
      <w:pPr>
        <w:adjustRightInd w:val="0"/>
        <w:rPr>
          <w:rFonts w:ascii="Calibri" w:hAnsi="Calibri" w:cs="Calibri"/>
          <w:sz w:val="22"/>
          <w:szCs w:val="22"/>
          <w:lang w:eastAsia="es-ES"/>
        </w:rPr>
      </w:pPr>
      <w:r w:rsidRPr="00195CE4">
        <w:rPr>
          <w:rFonts w:ascii="Calibri" w:hAnsi="Calibri" w:cs="Calibri"/>
          <w:sz w:val="22"/>
          <w:szCs w:val="22"/>
          <w:lang w:eastAsia="es-ES"/>
        </w:rPr>
        <w:t>(Raó social de l’Entitat)</w:t>
      </w:r>
    </w:p>
    <w:p w:rsidR="005D0F7F" w:rsidRPr="00195CE4" w:rsidRDefault="005D0F7F" w:rsidP="00AA64D6">
      <w:pPr>
        <w:rPr>
          <w:rFonts w:ascii="Calibri" w:hAnsi="Calibri" w:cs="Calibri"/>
          <w:sz w:val="22"/>
          <w:szCs w:val="22"/>
          <w:lang w:eastAsia="es-ES"/>
        </w:rPr>
      </w:pPr>
      <w:r w:rsidRPr="00195CE4">
        <w:rPr>
          <w:rFonts w:ascii="Calibri" w:hAnsi="Calibri" w:cs="Calibri"/>
          <w:sz w:val="22"/>
          <w:szCs w:val="22"/>
          <w:lang w:eastAsia="es-ES"/>
        </w:rPr>
        <w:t>(Signatura dels apoderats i segell de l’entitat)</w:t>
      </w:r>
    </w:p>
    <w:p w:rsidR="005D0F7F" w:rsidRPr="00195CE4" w:rsidRDefault="005D0F7F" w:rsidP="00AA64D6">
      <w:pPr>
        <w:rPr>
          <w:rFonts w:ascii="Calibri" w:hAnsi="Calibri" w:cs="Calibri"/>
          <w:sz w:val="22"/>
          <w:szCs w:val="22"/>
          <w:lang w:eastAsia="es-ES"/>
        </w:rPr>
      </w:pPr>
    </w:p>
    <w:p w:rsidR="005D0F7F" w:rsidRPr="00F84B42" w:rsidRDefault="005D0F7F" w:rsidP="00AA64D6">
      <w:pPr>
        <w:rPr>
          <w:rFonts w:ascii="Calibri" w:hAnsi="Calibri" w:cs="Calibri"/>
          <w:sz w:val="22"/>
          <w:szCs w:val="22"/>
          <w:lang w:eastAsia="es-ES"/>
        </w:rPr>
      </w:pPr>
    </w:p>
    <w:p w:rsidR="005D0F7F" w:rsidRPr="00F84B42" w:rsidRDefault="005D0F7F" w:rsidP="00AA64D6">
      <w:pPr>
        <w:rPr>
          <w:rFonts w:ascii="Calibri" w:hAnsi="Calibri" w:cs="Calibri"/>
          <w:sz w:val="22"/>
          <w:szCs w:val="22"/>
          <w:lang w:eastAsia="es-ES"/>
        </w:rPr>
      </w:pPr>
    </w:p>
    <w:p w:rsidR="005D0F7F" w:rsidRPr="00F84B42" w:rsidRDefault="005D0F7F" w:rsidP="00AA64D6">
      <w:pPr>
        <w:rPr>
          <w:rFonts w:ascii="Calibri" w:hAnsi="Calibri" w:cs="Calibri"/>
          <w:sz w:val="22"/>
          <w:szCs w:val="22"/>
          <w:lang w:eastAsia="es-ES"/>
        </w:rPr>
      </w:pPr>
    </w:p>
    <w:p w:rsidR="005D0F7F" w:rsidRPr="00F84B42" w:rsidRDefault="005D0F7F" w:rsidP="00AA64D6">
      <w:pPr>
        <w:rPr>
          <w:rFonts w:ascii="Calibri" w:hAnsi="Calibri" w:cs="Calibri"/>
          <w:sz w:val="22"/>
          <w:szCs w:val="22"/>
          <w:lang w:eastAsia="es-ES"/>
        </w:rPr>
      </w:pPr>
    </w:p>
    <w:p w:rsidR="005D0F7F" w:rsidRPr="00F84B42" w:rsidRDefault="005D0F7F" w:rsidP="00AA64D6">
      <w:pPr>
        <w:rPr>
          <w:rFonts w:ascii="Calibri" w:hAnsi="Calibri" w:cs="Calibri"/>
          <w:sz w:val="22"/>
          <w:szCs w:val="22"/>
          <w:lang w:eastAsia="es-ES"/>
        </w:rPr>
      </w:pPr>
    </w:p>
    <w:p w:rsidR="005D0F7F" w:rsidRPr="000C040B" w:rsidRDefault="005D0F7F" w:rsidP="00AA64D6">
      <w:pPr>
        <w:rPr>
          <w:rFonts w:ascii="Calibri" w:hAnsi="Calibri" w:cs="Calibri"/>
          <w:sz w:val="22"/>
          <w:szCs w:val="22"/>
          <w:lang w:eastAsia="es-ES"/>
        </w:rPr>
      </w:pPr>
    </w:p>
    <w:p w:rsidR="005D0F7F" w:rsidRPr="000C040B" w:rsidRDefault="005D0F7F" w:rsidP="00AA64D6">
      <w:pPr>
        <w:rPr>
          <w:rFonts w:ascii="Calibri" w:hAnsi="Calibri" w:cs="Calibri"/>
          <w:sz w:val="22"/>
          <w:szCs w:val="22"/>
          <w:lang w:eastAsia="es-ES"/>
        </w:rPr>
      </w:pPr>
    </w:p>
    <w:p w:rsidR="005D0F7F" w:rsidRPr="000C040B" w:rsidRDefault="005D0F7F" w:rsidP="00AA64D6">
      <w:pPr>
        <w:adjustRightInd w:val="0"/>
        <w:rPr>
          <w:rFonts w:ascii="Calibri" w:hAnsi="Calibri" w:cs="Calibri"/>
          <w:i/>
          <w:sz w:val="23"/>
          <w:szCs w:val="23"/>
          <w:lang w:eastAsia="es-ES"/>
        </w:rPr>
      </w:pPr>
      <w:r w:rsidRPr="000C040B">
        <w:rPr>
          <w:rFonts w:ascii="Calibri" w:hAnsi="Calibri" w:cs="Calibri"/>
          <w:i/>
          <w:sz w:val="23"/>
          <w:szCs w:val="23"/>
          <w:lang w:eastAsia="es-ES"/>
        </w:rPr>
        <w:t>(1).‐ Raó social de l’entitat de crèdit</w:t>
      </w:r>
    </w:p>
    <w:p w:rsidR="005D0F7F" w:rsidRPr="000C040B" w:rsidRDefault="005D0F7F" w:rsidP="00AA64D6">
      <w:pPr>
        <w:adjustRightInd w:val="0"/>
        <w:rPr>
          <w:rFonts w:ascii="Calibri" w:hAnsi="Calibri" w:cs="Calibri"/>
          <w:i/>
          <w:sz w:val="23"/>
          <w:szCs w:val="23"/>
          <w:lang w:eastAsia="es-ES"/>
        </w:rPr>
      </w:pPr>
      <w:r w:rsidRPr="000C040B">
        <w:rPr>
          <w:rFonts w:ascii="Calibri" w:hAnsi="Calibri" w:cs="Calibri"/>
          <w:i/>
          <w:sz w:val="23"/>
          <w:szCs w:val="23"/>
          <w:lang w:eastAsia="es-ES"/>
        </w:rPr>
        <w:t>(2).‐ Població, província, carrer, plaça, avinguda, número i codi postal</w:t>
      </w:r>
    </w:p>
    <w:p w:rsidR="005D0F7F" w:rsidRPr="000C040B" w:rsidRDefault="005D0F7F" w:rsidP="00AA64D6">
      <w:pPr>
        <w:adjustRightInd w:val="0"/>
        <w:rPr>
          <w:rFonts w:ascii="Calibri" w:hAnsi="Calibri" w:cs="Calibri"/>
          <w:i/>
          <w:sz w:val="23"/>
          <w:szCs w:val="23"/>
          <w:lang w:eastAsia="es-ES"/>
        </w:rPr>
      </w:pPr>
      <w:r w:rsidRPr="000C040B">
        <w:rPr>
          <w:rFonts w:ascii="Calibri" w:hAnsi="Calibri" w:cs="Calibri"/>
          <w:i/>
          <w:sz w:val="23"/>
          <w:szCs w:val="23"/>
          <w:lang w:eastAsia="es-ES"/>
        </w:rPr>
        <w:t>(3).‐ Nom, cognoms i DNI dels apoderats</w:t>
      </w:r>
    </w:p>
    <w:p w:rsidR="005D0F7F" w:rsidRPr="000C040B" w:rsidRDefault="005D0F7F" w:rsidP="00AA64D6">
      <w:pPr>
        <w:adjustRightInd w:val="0"/>
        <w:rPr>
          <w:rFonts w:ascii="Calibri" w:hAnsi="Calibri" w:cs="Calibri"/>
          <w:i/>
          <w:sz w:val="23"/>
          <w:szCs w:val="23"/>
          <w:lang w:eastAsia="es-ES"/>
        </w:rPr>
      </w:pPr>
      <w:r w:rsidRPr="000C040B">
        <w:rPr>
          <w:rFonts w:ascii="Calibri" w:hAnsi="Calibri" w:cs="Calibri"/>
          <w:i/>
          <w:sz w:val="23"/>
          <w:szCs w:val="23"/>
          <w:lang w:eastAsia="es-ES"/>
        </w:rPr>
        <w:t>(4).‐ Nom i cognoms o raó social de l’avalat</w:t>
      </w:r>
    </w:p>
    <w:p w:rsidR="005D0F7F" w:rsidRPr="000C040B" w:rsidRDefault="005D0F7F" w:rsidP="006E19FD">
      <w:pPr>
        <w:rPr>
          <w:rFonts w:ascii="Calibri" w:hAnsi="Calibri" w:cs="Calibri"/>
          <w:i/>
          <w:sz w:val="23"/>
          <w:szCs w:val="23"/>
          <w:lang w:eastAsia="es-ES"/>
        </w:rPr>
      </w:pPr>
      <w:r w:rsidRPr="000C040B">
        <w:rPr>
          <w:rFonts w:ascii="Calibri" w:hAnsi="Calibri" w:cs="Calibri"/>
          <w:i/>
          <w:sz w:val="23"/>
          <w:szCs w:val="23"/>
          <w:lang w:eastAsia="es-ES"/>
        </w:rPr>
        <w:t>(5).‐ Detallar l’objecte del contracte o l’obligació assumida per l’avalat.</w:t>
      </w:r>
    </w:p>
    <w:p w:rsidR="005D0F7F" w:rsidRDefault="005D0F7F" w:rsidP="000C040B">
      <w:pPr>
        <w:jc w:val="right"/>
        <w:rPr>
          <w:rFonts w:ascii="Calibri" w:hAnsi="Calibri"/>
          <w:b/>
          <w:i/>
          <w:sz w:val="22"/>
          <w:szCs w:val="22"/>
        </w:rPr>
      </w:pPr>
    </w:p>
    <w:p w:rsidR="005D0F7F" w:rsidRDefault="005D0F7F" w:rsidP="000C040B">
      <w:pPr>
        <w:jc w:val="right"/>
        <w:rPr>
          <w:rFonts w:ascii="Calibri" w:hAnsi="Calibri"/>
          <w:b/>
          <w:i/>
          <w:sz w:val="22"/>
          <w:szCs w:val="22"/>
        </w:rPr>
      </w:pPr>
    </w:p>
    <w:p w:rsidR="00915CED" w:rsidRDefault="00915CED" w:rsidP="000C040B">
      <w:pPr>
        <w:jc w:val="right"/>
        <w:rPr>
          <w:rFonts w:ascii="Calibri" w:hAnsi="Calibri"/>
          <w:b/>
          <w:i/>
          <w:sz w:val="22"/>
          <w:szCs w:val="22"/>
        </w:rPr>
      </w:pPr>
    </w:p>
    <w:p w:rsidR="00915CED" w:rsidRDefault="00915CED" w:rsidP="000C040B">
      <w:pPr>
        <w:jc w:val="right"/>
        <w:rPr>
          <w:rFonts w:ascii="Calibri" w:hAnsi="Calibri"/>
          <w:b/>
          <w:i/>
          <w:sz w:val="22"/>
          <w:szCs w:val="22"/>
        </w:rPr>
      </w:pPr>
    </w:p>
    <w:p w:rsidR="00D07DEE" w:rsidRDefault="00D07DEE" w:rsidP="000C040B">
      <w:pPr>
        <w:jc w:val="right"/>
        <w:rPr>
          <w:rFonts w:ascii="Calibri" w:hAnsi="Calibri"/>
          <w:b/>
          <w:i/>
          <w:sz w:val="22"/>
          <w:szCs w:val="22"/>
        </w:rPr>
      </w:pPr>
    </w:p>
    <w:p w:rsidR="00D07DEE" w:rsidRDefault="00D07DEE" w:rsidP="000C040B">
      <w:pPr>
        <w:jc w:val="right"/>
        <w:rPr>
          <w:rFonts w:ascii="Calibri" w:hAnsi="Calibri"/>
          <w:b/>
          <w:i/>
          <w:sz w:val="22"/>
          <w:szCs w:val="22"/>
        </w:rPr>
      </w:pPr>
    </w:p>
    <w:p w:rsidR="005D0F7F" w:rsidRPr="00915CED" w:rsidRDefault="005D0F7F" w:rsidP="000C040B">
      <w:pPr>
        <w:jc w:val="right"/>
        <w:rPr>
          <w:rFonts w:ascii="Calibri" w:hAnsi="Calibri"/>
          <w:b/>
          <w:i/>
          <w:sz w:val="22"/>
          <w:szCs w:val="22"/>
        </w:rPr>
      </w:pPr>
      <w:r w:rsidRPr="00915CED">
        <w:rPr>
          <w:rFonts w:ascii="Calibri" w:hAnsi="Calibri"/>
          <w:b/>
          <w:i/>
          <w:sz w:val="22"/>
          <w:szCs w:val="22"/>
        </w:rPr>
        <w:lastRenderedPageBreak/>
        <w:t>Annex V. Model caució</w:t>
      </w:r>
    </w:p>
    <w:p w:rsidR="005D0F7F" w:rsidRDefault="005D0F7F" w:rsidP="005C57D4">
      <w:pPr>
        <w:jc w:val="center"/>
        <w:rPr>
          <w:rFonts w:ascii="Calibri" w:hAnsi="Calibri" w:cs="Calibri"/>
          <w:b/>
          <w:sz w:val="23"/>
          <w:szCs w:val="23"/>
          <w:lang w:eastAsia="es-ES"/>
        </w:rPr>
      </w:pPr>
      <w:r w:rsidRPr="00750314">
        <w:rPr>
          <w:rFonts w:ascii="Calibri" w:hAnsi="Calibri" w:cs="Calibri"/>
          <w:b/>
          <w:sz w:val="23"/>
          <w:szCs w:val="23"/>
          <w:lang w:eastAsia="es-ES"/>
        </w:rPr>
        <w:t>ASSEGURANÇA DE CAUCIÓ</w:t>
      </w:r>
    </w:p>
    <w:p w:rsidR="005D0F7F" w:rsidRPr="00750314" w:rsidRDefault="005D0F7F" w:rsidP="005C57D4">
      <w:pPr>
        <w:jc w:val="center"/>
        <w:rPr>
          <w:rFonts w:ascii="Calibri" w:hAnsi="Calibri" w:cs="Calibri"/>
          <w:b/>
          <w:sz w:val="23"/>
          <w:szCs w:val="23"/>
          <w:lang w:eastAsia="es-ES"/>
        </w:rPr>
      </w:pPr>
    </w:p>
    <w:p w:rsidR="005D0F7F" w:rsidRPr="00B72E8D" w:rsidRDefault="005D0F7F" w:rsidP="005C57D4">
      <w:pPr>
        <w:jc w:val="right"/>
        <w:rPr>
          <w:rFonts w:ascii="Calibri" w:hAnsi="Calibri" w:cs="Calibri"/>
          <w:b/>
          <w:i/>
          <w:sz w:val="22"/>
          <w:szCs w:val="22"/>
          <w:lang w:eastAsia="es-ES"/>
        </w:rPr>
      </w:pPr>
    </w:p>
    <w:p w:rsidR="005D0F7F" w:rsidRPr="00B72E8D" w:rsidRDefault="005D0F7F" w:rsidP="005C57D4">
      <w:pPr>
        <w:autoSpaceDE w:val="0"/>
        <w:autoSpaceDN w:val="0"/>
        <w:jc w:val="both"/>
        <w:rPr>
          <w:rFonts w:ascii="Calibri" w:hAnsi="Calibri"/>
          <w:sz w:val="22"/>
          <w:szCs w:val="22"/>
        </w:rPr>
      </w:pPr>
      <w:r w:rsidRPr="00195CE4">
        <w:rPr>
          <w:rFonts w:ascii="Calibri" w:hAnsi="Calibri" w:cs="Calibri"/>
          <w:sz w:val="22"/>
          <w:szCs w:val="22"/>
          <w:lang w:eastAsia="es-ES"/>
        </w:rPr>
        <w:t>L’ent</w:t>
      </w:r>
      <w:r>
        <w:rPr>
          <w:rFonts w:ascii="Calibri" w:hAnsi="Calibri" w:cs="Calibri"/>
          <w:sz w:val="22"/>
          <w:szCs w:val="22"/>
          <w:lang w:eastAsia="es-ES"/>
        </w:rPr>
        <w:t xml:space="preserve">itat (1)______________________, </w:t>
      </w:r>
      <w:r w:rsidRPr="00B72E8D">
        <w:rPr>
          <w:rFonts w:ascii="Calibri" w:hAnsi="Calibri"/>
          <w:sz w:val="22"/>
          <w:szCs w:val="22"/>
        </w:rPr>
        <w:t xml:space="preserve"> (d'ara endavant assegurador), NIF/CIF ____________, amb domicili a l’efecte de notificacions a (2)___________________ i en el seu nom (3) _____________________, amb poders suficients per obligar</w:t>
      </w:r>
      <w:r w:rsidRPr="00B72E8D">
        <w:rPr>
          <w:rFonts w:ascii="Calibri" w:hAnsi="Calibri" w:cs="Cambria Math"/>
          <w:sz w:val="22"/>
          <w:szCs w:val="22"/>
        </w:rPr>
        <w:t>‐</w:t>
      </w:r>
      <w:r w:rsidRPr="00B72E8D">
        <w:rPr>
          <w:rFonts w:ascii="Calibri" w:hAnsi="Calibri"/>
          <w:sz w:val="22"/>
          <w:szCs w:val="22"/>
        </w:rPr>
        <w:t>la en aquest acte, segons resulta de la validació de poders que consta al peu del present document.</w:t>
      </w:r>
    </w:p>
    <w:p w:rsidR="005D0F7F" w:rsidRPr="00B72E8D" w:rsidRDefault="005D0F7F" w:rsidP="005C57D4">
      <w:pPr>
        <w:autoSpaceDE w:val="0"/>
        <w:autoSpaceDN w:val="0"/>
        <w:jc w:val="both"/>
        <w:rPr>
          <w:rFonts w:ascii="Calibri" w:hAnsi="Calibri"/>
          <w:sz w:val="22"/>
          <w:szCs w:val="22"/>
        </w:rPr>
      </w:pPr>
    </w:p>
    <w:p w:rsidR="005D0F7F" w:rsidRPr="00B72E8D" w:rsidRDefault="005D0F7F" w:rsidP="005C57D4">
      <w:pPr>
        <w:autoSpaceDE w:val="0"/>
        <w:autoSpaceDN w:val="0"/>
        <w:jc w:val="both"/>
        <w:rPr>
          <w:rFonts w:ascii="Calibri" w:hAnsi="Calibri"/>
          <w:b/>
          <w:bCs/>
          <w:sz w:val="22"/>
          <w:szCs w:val="22"/>
        </w:rPr>
      </w:pPr>
      <w:r w:rsidRPr="00B72E8D">
        <w:rPr>
          <w:rFonts w:ascii="Calibri" w:hAnsi="Calibri"/>
          <w:b/>
          <w:bCs/>
          <w:sz w:val="22"/>
          <w:szCs w:val="22"/>
        </w:rPr>
        <w:t>ASSEGURA:</w:t>
      </w:r>
    </w:p>
    <w:p w:rsidR="005D0F7F" w:rsidRPr="00B72E8D" w:rsidRDefault="005D0F7F" w:rsidP="005C57D4">
      <w:pPr>
        <w:autoSpaceDE w:val="0"/>
        <w:autoSpaceDN w:val="0"/>
        <w:jc w:val="both"/>
        <w:rPr>
          <w:rFonts w:ascii="Calibri" w:hAnsi="Calibri"/>
          <w:sz w:val="22"/>
          <w:szCs w:val="22"/>
        </w:rPr>
      </w:pPr>
    </w:p>
    <w:p w:rsidR="005D0F7F" w:rsidRPr="00B72E8D" w:rsidRDefault="005D0F7F" w:rsidP="005C57D4">
      <w:pPr>
        <w:autoSpaceDE w:val="0"/>
        <w:autoSpaceDN w:val="0"/>
        <w:jc w:val="both"/>
        <w:rPr>
          <w:rFonts w:ascii="Calibri" w:hAnsi="Calibri"/>
          <w:sz w:val="22"/>
          <w:szCs w:val="22"/>
        </w:rPr>
      </w:pPr>
      <w:r w:rsidRPr="00B72E8D">
        <w:rPr>
          <w:rFonts w:ascii="Calibri" w:hAnsi="Calibri"/>
          <w:sz w:val="22"/>
          <w:szCs w:val="22"/>
        </w:rPr>
        <w:t>(4)__________________________, NIF/CIF ______________, en concepte de prenedor d</w:t>
      </w:r>
      <w:r w:rsidR="00D07DEE">
        <w:rPr>
          <w:rFonts w:ascii="Calibri" w:hAnsi="Calibri"/>
          <w:sz w:val="22"/>
          <w:szCs w:val="22"/>
        </w:rPr>
        <w:t xml:space="preserve">e l'assegurança, davant (5)__________________  </w:t>
      </w:r>
      <w:r w:rsidRPr="00B72E8D">
        <w:rPr>
          <w:rFonts w:ascii="Calibri" w:hAnsi="Calibri"/>
          <w:sz w:val="22"/>
          <w:szCs w:val="22"/>
        </w:rPr>
        <w:t>d'ara endavant assegurat, fins a l'import de ________________________ (en lletres) euros, _________ (en xifres) €, en els termes i les condicions establerts en la Llei de Contractes del Sector Públic, normativa de desenvolupament i plec de clàusules administratives particulars pel qual es regeix el contracte (6) ___________________________ en concepte de garantia ____________________ (7) per respondre de les obligacions, responsabilitats, penalitzacions i altres despeses que es puguin derivar d’acord amb les normes i les altres condicions administratives precitades davant l'assegurat.</w:t>
      </w:r>
    </w:p>
    <w:p w:rsidR="005D0F7F" w:rsidRPr="00B72E8D" w:rsidRDefault="005D0F7F" w:rsidP="005C57D4">
      <w:pPr>
        <w:autoSpaceDE w:val="0"/>
        <w:autoSpaceDN w:val="0"/>
        <w:jc w:val="both"/>
        <w:rPr>
          <w:rFonts w:ascii="Calibri" w:hAnsi="Calibri"/>
          <w:sz w:val="22"/>
          <w:szCs w:val="22"/>
        </w:rPr>
      </w:pPr>
    </w:p>
    <w:p w:rsidR="005D0F7F" w:rsidRPr="00B72E8D" w:rsidRDefault="005D0F7F" w:rsidP="005C57D4">
      <w:pPr>
        <w:autoSpaceDE w:val="0"/>
        <w:autoSpaceDN w:val="0"/>
        <w:jc w:val="both"/>
        <w:rPr>
          <w:rFonts w:ascii="Calibri" w:hAnsi="Calibri"/>
          <w:sz w:val="22"/>
          <w:szCs w:val="22"/>
        </w:rPr>
      </w:pPr>
      <w:r w:rsidRPr="00B72E8D">
        <w:rPr>
          <w:rFonts w:ascii="Calibri" w:hAnsi="Calibri"/>
          <w:sz w:val="22"/>
          <w:szCs w:val="22"/>
        </w:rPr>
        <w:t>L’assegurat declara sota la seva responsabilitat que compleix els requisits previstos a l’article 57.1 del Reial Decret 1098/2001, de 12 d’octubre, pel qual s’aprova el Reglament General de Llei de Contractes de les Administracions Públiques.</w:t>
      </w:r>
    </w:p>
    <w:p w:rsidR="005D0F7F" w:rsidRPr="00B72E8D" w:rsidRDefault="005D0F7F" w:rsidP="005C57D4">
      <w:pPr>
        <w:autoSpaceDE w:val="0"/>
        <w:autoSpaceDN w:val="0"/>
        <w:jc w:val="both"/>
        <w:rPr>
          <w:rFonts w:ascii="Calibri" w:hAnsi="Calibri"/>
          <w:sz w:val="22"/>
          <w:szCs w:val="22"/>
        </w:rPr>
      </w:pPr>
    </w:p>
    <w:p w:rsidR="005D0F7F" w:rsidRPr="00B72E8D" w:rsidRDefault="005D0F7F" w:rsidP="005C57D4">
      <w:pPr>
        <w:autoSpaceDE w:val="0"/>
        <w:autoSpaceDN w:val="0"/>
        <w:jc w:val="both"/>
        <w:rPr>
          <w:rFonts w:ascii="Calibri" w:hAnsi="Calibri"/>
          <w:sz w:val="22"/>
          <w:szCs w:val="22"/>
        </w:rPr>
      </w:pPr>
      <w:r w:rsidRPr="00B72E8D">
        <w:rPr>
          <w:rFonts w:ascii="Calibri" w:hAnsi="Calibri"/>
          <w:sz w:val="22"/>
          <w:szCs w:val="22"/>
        </w:rPr>
        <w:t>La falta de pagament de la prima, sigui única, primera o següents, no donarà dret a l'assegurador a resoldre el contracte, ni quedarà extingit, ni la cobertura de l'assegurador suspesa, ni aquest alliberat de la seva obligació, en el cas que l'assegurador hagi de fer efectiva la garantia.</w:t>
      </w:r>
    </w:p>
    <w:p w:rsidR="005D0F7F" w:rsidRPr="00B72E8D" w:rsidRDefault="005D0F7F" w:rsidP="005C57D4">
      <w:pPr>
        <w:autoSpaceDE w:val="0"/>
        <w:autoSpaceDN w:val="0"/>
        <w:jc w:val="both"/>
        <w:rPr>
          <w:rFonts w:ascii="Calibri" w:hAnsi="Calibri"/>
          <w:sz w:val="22"/>
          <w:szCs w:val="22"/>
        </w:rPr>
      </w:pPr>
    </w:p>
    <w:p w:rsidR="005D0F7F" w:rsidRPr="00B72E8D" w:rsidRDefault="005D0F7F" w:rsidP="005C57D4">
      <w:pPr>
        <w:autoSpaceDE w:val="0"/>
        <w:autoSpaceDN w:val="0"/>
        <w:jc w:val="both"/>
        <w:rPr>
          <w:rFonts w:ascii="Calibri" w:hAnsi="Calibri"/>
          <w:sz w:val="22"/>
          <w:szCs w:val="22"/>
        </w:rPr>
      </w:pPr>
      <w:r w:rsidRPr="00B72E8D">
        <w:rPr>
          <w:rFonts w:ascii="Calibri" w:hAnsi="Calibri"/>
          <w:sz w:val="22"/>
          <w:szCs w:val="22"/>
        </w:rPr>
        <w:t>L'assegurador no podrà oposar a l'assegurat les excepcions que puguin correspondre</w:t>
      </w:r>
      <w:r w:rsidRPr="00B72E8D">
        <w:rPr>
          <w:rFonts w:ascii="Calibri" w:hAnsi="Calibri" w:cs="Cambria Math"/>
          <w:sz w:val="22"/>
          <w:szCs w:val="22"/>
        </w:rPr>
        <w:t>‐</w:t>
      </w:r>
      <w:r w:rsidRPr="00B72E8D">
        <w:rPr>
          <w:rFonts w:ascii="Calibri" w:hAnsi="Calibri"/>
          <w:sz w:val="22"/>
          <w:szCs w:val="22"/>
        </w:rPr>
        <w:t>li contra el prenedor de l'assegurança.</w:t>
      </w:r>
    </w:p>
    <w:p w:rsidR="005D0F7F" w:rsidRPr="00B72E8D" w:rsidRDefault="005D0F7F" w:rsidP="005C57D4">
      <w:pPr>
        <w:autoSpaceDE w:val="0"/>
        <w:autoSpaceDN w:val="0"/>
        <w:jc w:val="both"/>
        <w:rPr>
          <w:rFonts w:ascii="Calibri" w:hAnsi="Calibri"/>
          <w:sz w:val="22"/>
          <w:szCs w:val="22"/>
        </w:rPr>
      </w:pPr>
    </w:p>
    <w:p w:rsidR="005D0F7F" w:rsidRPr="00B72E8D" w:rsidRDefault="005D0F7F" w:rsidP="005C57D4">
      <w:pPr>
        <w:autoSpaceDE w:val="0"/>
        <w:autoSpaceDN w:val="0"/>
        <w:jc w:val="both"/>
        <w:rPr>
          <w:rFonts w:ascii="Calibri" w:hAnsi="Calibri"/>
          <w:sz w:val="22"/>
          <w:szCs w:val="22"/>
        </w:rPr>
      </w:pPr>
      <w:r w:rsidRPr="00B72E8D">
        <w:rPr>
          <w:rFonts w:ascii="Calibri" w:hAnsi="Calibri"/>
          <w:sz w:val="22"/>
          <w:szCs w:val="22"/>
        </w:rPr>
        <w:t>L'assegurador assumeix el compromís d'indemnitzar l'assegurat al primer requeriment de la Caixa General de Dipòsits, en els termes establerts en el text refós de la Llei de Contractes del Sector Públic i normes de desenvolupament.</w:t>
      </w:r>
    </w:p>
    <w:p w:rsidR="005D0F7F" w:rsidRPr="00B72E8D" w:rsidRDefault="005D0F7F" w:rsidP="005C57D4">
      <w:pPr>
        <w:autoSpaceDE w:val="0"/>
        <w:autoSpaceDN w:val="0"/>
        <w:jc w:val="both"/>
        <w:rPr>
          <w:rFonts w:ascii="Calibri" w:hAnsi="Calibri"/>
          <w:sz w:val="22"/>
          <w:szCs w:val="22"/>
        </w:rPr>
      </w:pPr>
    </w:p>
    <w:p w:rsidR="005D0F7F" w:rsidRPr="00B72E8D" w:rsidRDefault="005D0F7F" w:rsidP="005C57D4">
      <w:pPr>
        <w:autoSpaceDE w:val="0"/>
        <w:autoSpaceDN w:val="0"/>
        <w:jc w:val="both"/>
        <w:rPr>
          <w:rFonts w:ascii="Calibri" w:hAnsi="Calibri"/>
          <w:sz w:val="22"/>
          <w:szCs w:val="22"/>
        </w:rPr>
      </w:pPr>
      <w:r w:rsidRPr="00B72E8D">
        <w:rPr>
          <w:rFonts w:ascii="Calibri" w:hAnsi="Calibri"/>
          <w:sz w:val="22"/>
          <w:szCs w:val="22"/>
        </w:rPr>
        <w:t>La present assegurança de caució continuarà vigent fins que (6) autoritzi la cancel·lació o devolució, d'acord amb el que estableix el text refós de la Llei de Contractes del Sector Públic i legislació complementària.</w:t>
      </w:r>
    </w:p>
    <w:p w:rsidR="005D0F7F" w:rsidRPr="00B72E8D" w:rsidRDefault="005D0F7F" w:rsidP="005C57D4">
      <w:pPr>
        <w:autoSpaceDE w:val="0"/>
        <w:autoSpaceDN w:val="0"/>
        <w:jc w:val="both"/>
        <w:rPr>
          <w:rFonts w:ascii="Calibri" w:hAnsi="Calibri"/>
          <w:sz w:val="22"/>
          <w:szCs w:val="22"/>
        </w:rPr>
      </w:pPr>
    </w:p>
    <w:p w:rsidR="005D0F7F" w:rsidRPr="00195CE4" w:rsidRDefault="005D0F7F" w:rsidP="005C57D4">
      <w:pPr>
        <w:adjustRightInd w:val="0"/>
        <w:jc w:val="both"/>
        <w:rPr>
          <w:rFonts w:ascii="Calibri" w:hAnsi="Calibri" w:cs="Calibri"/>
          <w:sz w:val="22"/>
          <w:szCs w:val="22"/>
          <w:lang w:eastAsia="es-ES"/>
        </w:rPr>
      </w:pPr>
      <w:r w:rsidRPr="00195CE4">
        <w:rPr>
          <w:rFonts w:ascii="Calibri" w:hAnsi="Calibri" w:cs="Calibri"/>
          <w:sz w:val="22"/>
          <w:szCs w:val="22"/>
          <w:lang w:eastAsia="es-ES"/>
        </w:rPr>
        <w:t>(Lloc i data)</w:t>
      </w:r>
    </w:p>
    <w:p w:rsidR="005D0F7F" w:rsidRPr="00195CE4" w:rsidRDefault="005D0F7F" w:rsidP="005C57D4">
      <w:pPr>
        <w:adjustRightInd w:val="0"/>
        <w:jc w:val="both"/>
        <w:rPr>
          <w:rFonts w:ascii="Calibri" w:hAnsi="Calibri" w:cs="Calibri"/>
          <w:sz w:val="22"/>
          <w:szCs w:val="22"/>
          <w:lang w:eastAsia="es-ES"/>
        </w:rPr>
      </w:pPr>
      <w:r w:rsidRPr="00195CE4">
        <w:rPr>
          <w:rFonts w:ascii="Calibri" w:hAnsi="Calibri" w:cs="Calibri"/>
          <w:sz w:val="22"/>
          <w:szCs w:val="22"/>
          <w:lang w:eastAsia="es-ES"/>
        </w:rPr>
        <w:t>(Raó social de l’Entitat)</w:t>
      </w:r>
    </w:p>
    <w:p w:rsidR="005D0F7F" w:rsidRPr="00195CE4" w:rsidRDefault="005D0F7F" w:rsidP="005C57D4">
      <w:pPr>
        <w:jc w:val="both"/>
        <w:rPr>
          <w:rFonts w:ascii="Calibri" w:hAnsi="Calibri" w:cs="Calibri"/>
          <w:sz w:val="22"/>
          <w:szCs w:val="22"/>
          <w:lang w:eastAsia="es-ES"/>
        </w:rPr>
      </w:pPr>
      <w:r w:rsidRPr="00195CE4">
        <w:rPr>
          <w:rFonts w:ascii="Calibri" w:hAnsi="Calibri" w:cs="Calibri"/>
          <w:sz w:val="22"/>
          <w:szCs w:val="22"/>
          <w:lang w:eastAsia="es-ES"/>
        </w:rPr>
        <w:t>(Signatura dels apoderats i segell de l’entitat)</w:t>
      </w:r>
    </w:p>
    <w:p w:rsidR="005D0F7F" w:rsidRPr="00B72E8D" w:rsidRDefault="005D0F7F" w:rsidP="005C57D4">
      <w:pPr>
        <w:autoSpaceDE w:val="0"/>
        <w:autoSpaceDN w:val="0"/>
        <w:jc w:val="both"/>
        <w:rPr>
          <w:rFonts w:ascii="Calibri" w:hAnsi="Calibri"/>
          <w:b/>
          <w:bCs/>
          <w:sz w:val="22"/>
          <w:szCs w:val="22"/>
        </w:rPr>
      </w:pPr>
    </w:p>
    <w:p w:rsidR="005D0F7F" w:rsidRPr="00B72E8D" w:rsidRDefault="005D0F7F" w:rsidP="005C57D4">
      <w:pPr>
        <w:autoSpaceDE w:val="0"/>
        <w:autoSpaceDN w:val="0"/>
        <w:jc w:val="both"/>
        <w:rPr>
          <w:rFonts w:ascii="Calibri" w:hAnsi="Calibri"/>
          <w:i/>
          <w:sz w:val="22"/>
          <w:szCs w:val="22"/>
        </w:rPr>
      </w:pPr>
      <w:r w:rsidRPr="00B72E8D">
        <w:rPr>
          <w:rFonts w:ascii="Calibri" w:hAnsi="Calibri"/>
          <w:i/>
          <w:sz w:val="22"/>
          <w:szCs w:val="22"/>
        </w:rPr>
        <w:t>(1) Raó social completa de l'entitat asseguradora</w:t>
      </w:r>
    </w:p>
    <w:p w:rsidR="005D0F7F" w:rsidRPr="00B72E8D" w:rsidRDefault="005D0F7F" w:rsidP="005C57D4">
      <w:pPr>
        <w:autoSpaceDE w:val="0"/>
        <w:autoSpaceDN w:val="0"/>
        <w:jc w:val="both"/>
        <w:rPr>
          <w:rFonts w:ascii="Calibri" w:hAnsi="Calibri"/>
          <w:i/>
          <w:sz w:val="22"/>
          <w:szCs w:val="22"/>
        </w:rPr>
      </w:pPr>
      <w:r w:rsidRPr="00B72E8D">
        <w:rPr>
          <w:rFonts w:ascii="Calibri" w:hAnsi="Calibri"/>
          <w:i/>
          <w:sz w:val="22"/>
          <w:szCs w:val="22"/>
        </w:rPr>
        <w:t>(2) Població, província, carrer o plaça, número i districte postal.</w:t>
      </w:r>
    </w:p>
    <w:p w:rsidR="005D0F7F" w:rsidRPr="00B72E8D" w:rsidRDefault="005D0F7F" w:rsidP="005C57D4">
      <w:pPr>
        <w:autoSpaceDE w:val="0"/>
        <w:autoSpaceDN w:val="0"/>
        <w:jc w:val="both"/>
        <w:rPr>
          <w:rFonts w:ascii="Calibri" w:hAnsi="Calibri"/>
          <w:i/>
          <w:sz w:val="22"/>
          <w:szCs w:val="22"/>
        </w:rPr>
      </w:pPr>
      <w:r w:rsidRPr="00B72E8D">
        <w:rPr>
          <w:rFonts w:ascii="Calibri" w:hAnsi="Calibri"/>
          <w:i/>
          <w:sz w:val="22"/>
          <w:szCs w:val="22"/>
        </w:rPr>
        <w:t>(3) Nom, cognoms i DNI de l’apoderat o apoderats.</w:t>
      </w:r>
    </w:p>
    <w:p w:rsidR="005D0F7F" w:rsidRPr="00B72E8D" w:rsidRDefault="005D0F7F" w:rsidP="005C57D4">
      <w:pPr>
        <w:autoSpaceDE w:val="0"/>
        <w:autoSpaceDN w:val="0"/>
        <w:jc w:val="both"/>
        <w:rPr>
          <w:rFonts w:ascii="Calibri" w:hAnsi="Calibri"/>
          <w:i/>
          <w:sz w:val="22"/>
          <w:szCs w:val="22"/>
        </w:rPr>
      </w:pPr>
      <w:r w:rsidRPr="00B72E8D">
        <w:rPr>
          <w:rFonts w:ascii="Calibri" w:hAnsi="Calibri"/>
          <w:i/>
          <w:sz w:val="22"/>
          <w:szCs w:val="22"/>
        </w:rPr>
        <w:t>(4) Raó social, o nom i cognoms del contractista assegurat.</w:t>
      </w:r>
    </w:p>
    <w:p w:rsidR="005D0F7F" w:rsidRPr="00B72E8D" w:rsidRDefault="005D0F7F" w:rsidP="005C57D4">
      <w:pPr>
        <w:autoSpaceDE w:val="0"/>
        <w:autoSpaceDN w:val="0"/>
        <w:jc w:val="both"/>
        <w:rPr>
          <w:rFonts w:ascii="Calibri" w:hAnsi="Calibri"/>
          <w:i/>
          <w:sz w:val="22"/>
          <w:szCs w:val="22"/>
        </w:rPr>
      </w:pPr>
      <w:r w:rsidRPr="00B72E8D">
        <w:rPr>
          <w:rFonts w:ascii="Calibri" w:hAnsi="Calibri"/>
          <w:i/>
          <w:sz w:val="22"/>
          <w:szCs w:val="22"/>
        </w:rPr>
        <w:t>(5) Òrgan de contractació</w:t>
      </w:r>
    </w:p>
    <w:p w:rsidR="005D0F7F" w:rsidRPr="00B72E8D" w:rsidRDefault="005D0F7F" w:rsidP="005C57D4">
      <w:pPr>
        <w:autoSpaceDE w:val="0"/>
        <w:autoSpaceDN w:val="0"/>
        <w:jc w:val="both"/>
        <w:rPr>
          <w:rFonts w:ascii="Calibri" w:hAnsi="Calibri"/>
          <w:i/>
          <w:sz w:val="22"/>
          <w:szCs w:val="22"/>
        </w:rPr>
      </w:pPr>
      <w:r w:rsidRPr="00B72E8D">
        <w:rPr>
          <w:rFonts w:ascii="Calibri" w:hAnsi="Calibri"/>
          <w:i/>
          <w:sz w:val="22"/>
          <w:szCs w:val="22"/>
        </w:rPr>
        <w:t>(6) Identificació individualitzada del contracte en virtut del qual es presta l’assegurança i del</w:t>
      </w:r>
    </w:p>
    <w:p w:rsidR="005D0F7F" w:rsidRPr="00B72E8D" w:rsidRDefault="005D0F7F" w:rsidP="005C57D4">
      <w:pPr>
        <w:autoSpaceDE w:val="0"/>
        <w:autoSpaceDN w:val="0"/>
        <w:jc w:val="both"/>
        <w:rPr>
          <w:rFonts w:ascii="Calibri" w:hAnsi="Calibri"/>
          <w:i/>
          <w:sz w:val="22"/>
          <w:szCs w:val="22"/>
        </w:rPr>
      </w:pPr>
      <w:r w:rsidRPr="00B72E8D">
        <w:rPr>
          <w:rFonts w:ascii="Calibri" w:hAnsi="Calibri"/>
          <w:i/>
          <w:sz w:val="22"/>
          <w:szCs w:val="22"/>
        </w:rPr>
        <w:t xml:space="preserve">número d’expedient de </w:t>
      </w:r>
      <w:r w:rsidR="00D07DEE">
        <w:rPr>
          <w:rFonts w:ascii="Calibri" w:hAnsi="Calibri"/>
          <w:i/>
          <w:sz w:val="22"/>
          <w:szCs w:val="22"/>
        </w:rPr>
        <w:t>SAC, SA</w:t>
      </w:r>
      <w:r w:rsidRPr="00B72E8D">
        <w:rPr>
          <w:rFonts w:ascii="Calibri" w:hAnsi="Calibri"/>
          <w:i/>
          <w:sz w:val="22"/>
          <w:szCs w:val="22"/>
        </w:rPr>
        <w:t>.</w:t>
      </w:r>
    </w:p>
    <w:p w:rsidR="005D0F7F" w:rsidRPr="00B72E8D" w:rsidRDefault="005D0F7F" w:rsidP="005C57D4">
      <w:pPr>
        <w:autoSpaceDE w:val="0"/>
        <w:autoSpaceDN w:val="0"/>
        <w:jc w:val="both"/>
        <w:rPr>
          <w:rFonts w:ascii="Calibri" w:hAnsi="Calibri"/>
          <w:i/>
          <w:sz w:val="22"/>
          <w:szCs w:val="22"/>
        </w:rPr>
      </w:pPr>
      <w:r w:rsidRPr="00B72E8D">
        <w:rPr>
          <w:rFonts w:ascii="Calibri" w:hAnsi="Calibri"/>
          <w:i/>
          <w:sz w:val="22"/>
          <w:szCs w:val="22"/>
        </w:rPr>
        <w:t>(7) Expressió de la modalitat de garantia de què es tracta: provisional, definitiva, complementària,</w:t>
      </w:r>
    </w:p>
    <w:p w:rsidR="005D0F7F" w:rsidRPr="00B72E8D" w:rsidRDefault="005D0F7F" w:rsidP="005C57D4">
      <w:pPr>
        <w:autoSpaceDE w:val="0"/>
        <w:autoSpaceDN w:val="0"/>
        <w:rPr>
          <w:rFonts w:ascii="Calibri" w:hAnsi="Calibri"/>
          <w:i/>
          <w:sz w:val="22"/>
          <w:szCs w:val="22"/>
        </w:rPr>
      </w:pPr>
      <w:r w:rsidRPr="00B72E8D">
        <w:rPr>
          <w:rFonts w:ascii="Calibri" w:hAnsi="Calibri"/>
          <w:i/>
          <w:sz w:val="22"/>
          <w:szCs w:val="22"/>
        </w:rPr>
        <w:t>per provisió de materials, etc.</w:t>
      </w:r>
    </w:p>
    <w:sectPr w:rsidR="005D0F7F" w:rsidRPr="00B72E8D" w:rsidSect="001C2187">
      <w:headerReference w:type="default" r:id="rId9"/>
      <w:footerReference w:type="default" r:id="rId10"/>
      <w:pgSz w:w="11906" w:h="16838" w:code="9"/>
      <w:pgMar w:top="1247" w:right="851" w:bottom="964" w:left="1418" w:header="709" w:footer="26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4DD" w:rsidRDefault="00AD04DD">
      <w:r>
        <w:separator/>
      </w:r>
    </w:p>
  </w:endnote>
  <w:endnote w:type="continuationSeparator" w:id="0">
    <w:p w:rsidR="00AD04DD" w:rsidRDefault="00AD04DD">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s">
    <w:altName w:val="Verdana"/>
    <w:panose1 w:val="00000000000000000000"/>
    <w:charset w:val="00"/>
    <w:family w:val="swiss"/>
    <w:notTrueType/>
    <w:pitch w:val="variable"/>
    <w:sig w:usb0="00000003" w:usb1="00000000" w:usb2="00000000" w:usb3="00000000" w:csb0="00000001" w:csb1="00000000"/>
  </w:font>
  <w:font w:name="Dutc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Goth BT">
    <w:altName w:val="Tahoma"/>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6E" w:rsidRDefault="0063706E" w:rsidP="00AA64D6">
    <w:pPr>
      <w:pStyle w:val="Piedepgina"/>
      <w:jc w:val="center"/>
      <w:rPr>
        <w:sz w:val="16"/>
      </w:rPr>
    </w:pPr>
    <w:r w:rsidRPr="003E311F">
      <w:rPr>
        <w:sz w:val="16"/>
      </w:rPr>
      <w:t xml:space="preserve">Pàg. </w:t>
    </w:r>
    <w:r w:rsidR="006F0E3E" w:rsidRPr="003E311F">
      <w:rPr>
        <w:rStyle w:val="Nmerodepgina"/>
        <w:sz w:val="16"/>
      </w:rPr>
      <w:fldChar w:fldCharType="begin"/>
    </w:r>
    <w:r w:rsidRPr="003E311F">
      <w:rPr>
        <w:rStyle w:val="Nmerodepgina"/>
        <w:sz w:val="16"/>
      </w:rPr>
      <w:instrText xml:space="preserve"> PAGE </w:instrText>
    </w:r>
    <w:r w:rsidR="006F0E3E" w:rsidRPr="003E311F">
      <w:rPr>
        <w:rStyle w:val="Nmerodepgina"/>
        <w:sz w:val="16"/>
      </w:rPr>
      <w:fldChar w:fldCharType="separate"/>
    </w:r>
    <w:r w:rsidR="003220DD">
      <w:rPr>
        <w:rStyle w:val="Nmerodepgina"/>
        <w:noProof/>
        <w:sz w:val="16"/>
      </w:rPr>
      <w:t>1</w:t>
    </w:r>
    <w:r w:rsidR="006F0E3E" w:rsidRPr="003E311F">
      <w:rPr>
        <w:rStyle w:val="Nmerodepgina"/>
        <w:sz w:val="16"/>
      </w:rPr>
      <w:fldChar w:fldCharType="end"/>
    </w:r>
    <w:r w:rsidRPr="003E311F">
      <w:rPr>
        <w:rStyle w:val="Nmerodepgina"/>
        <w:sz w:val="16"/>
      </w:rPr>
      <w:t xml:space="preserve"> de </w:t>
    </w:r>
    <w:r w:rsidR="006F0E3E" w:rsidRPr="003E311F">
      <w:rPr>
        <w:rStyle w:val="Nmerodepgina"/>
        <w:sz w:val="16"/>
      </w:rPr>
      <w:fldChar w:fldCharType="begin"/>
    </w:r>
    <w:r w:rsidRPr="003E311F">
      <w:rPr>
        <w:rStyle w:val="Nmerodepgina"/>
        <w:sz w:val="16"/>
      </w:rPr>
      <w:instrText xml:space="preserve"> NUMPAGES </w:instrText>
    </w:r>
    <w:r w:rsidR="006F0E3E" w:rsidRPr="003E311F">
      <w:rPr>
        <w:rStyle w:val="Nmerodepgina"/>
        <w:sz w:val="16"/>
      </w:rPr>
      <w:fldChar w:fldCharType="separate"/>
    </w:r>
    <w:r w:rsidR="003220DD">
      <w:rPr>
        <w:rStyle w:val="Nmerodepgina"/>
        <w:noProof/>
        <w:sz w:val="16"/>
      </w:rPr>
      <w:t>8</w:t>
    </w:r>
    <w:r w:rsidR="006F0E3E" w:rsidRPr="003E311F">
      <w:rPr>
        <w:rStyle w:val="Nmerodepgina"/>
        <w:sz w:val="16"/>
      </w:rPr>
      <w:fldChar w:fldCharType="end"/>
    </w:r>
  </w:p>
  <w:p w:rsidR="0063706E" w:rsidRDefault="0063706E">
    <w:pPr>
      <w:pStyle w:val="Piedepgina"/>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4DD" w:rsidRDefault="00AD04DD">
      <w:r>
        <w:separator/>
      </w:r>
    </w:p>
  </w:footnote>
  <w:footnote w:type="continuationSeparator" w:id="0">
    <w:p w:rsidR="00AD04DD" w:rsidRDefault="00AD0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6E" w:rsidRPr="00EB6C71" w:rsidRDefault="0063706E" w:rsidP="001C37A7">
    <w:pPr>
      <w:pStyle w:val="Encabezado"/>
      <w:tabs>
        <w:tab w:val="clear" w:pos="8504"/>
        <w:tab w:val="right" w:pos="9639"/>
      </w:tabs>
      <w:jc w:val="both"/>
      <w:rPr>
        <w:rFonts w:ascii="Calibri" w:hAnsi="Calibri"/>
      </w:rPr>
    </w:pPr>
    <w:r w:rsidRPr="001C37A7">
      <w:rPr>
        <w:rFonts w:ascii="Calibri" w:hAnsi="Calibri"/>
        <w:noProof/>
        <w:lang w:val="es-ES" w:eastAsia="es-ES"/>
      </w:rPr>
      <w:drawing>
        <wp:inline distT="0" distB="0" distL="0" distR="0">
          <wp:extent cx="1581150" cy="598113"/>
          <wp:effectExtent l="19050" t="0" r="0" b="0"/>
          <wp:docPr id="4" name="Imagen 4"/>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 cstate="print"/>
                  <a:srcRect/>
                  <a:stretch>
                    <a:fillRect/>
                  </a:stretch>
                </pic:blipFill>
                <pic:spPr bwMode="auto">
                  <a:xfrm>
                    <a:off x="0" y="0"/>
                    <a:ext cx="1581150" cy="598113"/>
                  </a:xfrm>
                  <a:prstGeom prst="rect">
                    <a:avLst/>
                  </a:prstGeom>
                  <a:noFill/>
                </pic:spPr>
              </pic:pic>
            </a:graphicData>
          </a:graphic>
        </wp:inline>
      </w:drawing>
    </w:r>
    <w:r>
      <w:rPr>
        <w:rFonts w:ascii="Calibri" w:hAnsi="Calibri"/>
      </w:rPr>
      <w:tab/>
    </w:r>
    <w:r>
      <w:rPr>
        <w:rFonts w:ascii="Calibri" w:hAnsi="Calibri"/>
      </w:rPr>
      <w:tab/>
      <w:t>Exp. 01/2017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423"/>
    <w:multiLevelType w:val="hybridMultilevel"/>
    <w:tmpl w:val="E3222BD6"/>
    <w:lvl w:ilvl="0" w:tplc="F63E3C7A">
      <w:start w:val="1"/>
      <w:numFmt w:val="bullet"/>
      <w:lvlText w:val="c"/>
      <w:lvlJc w:val="left"/>
      <w:pPr>
        <w:tabs>
          <w:tab w:val="num" w:pos="720"/>
        </w:tabs>
        <w:ind w:left="720" w:hanging="360"/>
      </w:pPr>
      <w:rPr>
        <w:rFonts w:ascii="Webdings" w:hAnsi="Webdings" w:hint="default"/>
        <w:b/>
        <w:i w:val="0"/>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3873F4"/>
    <w:multiLevelType w:val="hybridMultilevel"/>
    <w:tmpl w:val="417ECC4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7962AB3"/>
    <w:multiLevelType w:val="hybridMultilevel"/>
    <w:tmpl w:val="105263BC"/>
    <w:lvl w:ilvl="0" w:tplc="73E47FC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85554C"/>
    <w:multiLevelType w:val="hybridMultilevel"/>
    <w:tmpl w:val="811EF784"/>
    <w:lvl w:ilvl="0" w:tplc="66D45E0C">
      <w:start w:val="1"/>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D702442"/>
    <w:multiLevelType w:val="hybridMultilevel"/>
    <w:tmpl w:val="84D08538"/>
    <w:lvl w:ilvl="0" w:tplc="A90CA034">
      <w:numFmt w:val="bullet"/>
      <w:lvlText w:val="-"/>
      <w:lvlJc w:val="left"/>
      <w:pPr>
        <w:ind w:left="720" w:hanging="360"/>
      </w:pPr>
      <w:rPr>
        <w:rFonts w:ascii="Minion" w:eastAsia="Times New Roman" w:hAnsi="Minio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A87162"/>
    <w:multiLevelType w:val="hybridMultilevel"/>
    <w:tmpl w:val="198A2DA0"/>
    <w:lvl w:ilvl="0" w:tplc="CB589FE0">
      <w:start w:val="3"/>
      <w:numFmt w:val="bullet"/>
      <w:lvlText w:val="-"/>
      <w:lvlJc w:val="left"/>
      <w:pPr>
        <w:ind w:left="720" w:hanging="360"/>
      </w:pPr>
      <w:rPr>
        <w:rFonts w:ascii="Calibri" w:eastAsia="Times New Roman" w:hAnsi="Calibri"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654E37"/>
    <w:multiLevelType w:val="hybridMultilevel"/>
    <w:tmpl w:val="F05218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2F17AD"/>
    <w:multiLevelType w:val="hybridMultilevel"/>
    <w:tmpl w:val="44D2B6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C22AB7"/>
    <w:multiLevelType w:val="hybridMultilevel"/>
    <w:tmpl w:val="C094740E"/>
    <w:lvl w:ilvl="0" w:tplc="D0865E5C">
      <w:start w:val="3"/>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CC43E01"/>
    <w:multiLevelType w:val="hybridMultilevel"/>
    <w:tmpl w:val="0EFC2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DB1EC9"/>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nsid w:val="27C31EE0"/>
    <w:multiLevelType w:val="hybridMultilevel"/>
    <w:tmpl w:val="9F14713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46A3181D"/>
    <w:multiLevelType w:val="hybridMultilevel"/>
    <w:tmpl w:val="828C92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4B454FB0"/>
    <w:multiLevelType w:val="hybridMultilevel"/>
    <w:tmpl w:val="40CC3C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5503D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nsid w:val="4DFD15DA"/>
    <w:multiLevelType w:val="hybridMultilevel"/>
    <w:tmpl w:val="A2A41EB6"/>
    <w:lvl w:ilvl="0" w:tplc="1F460606">
      <w:start w:val="1"/>
      <w:numFmt w:val="lowerLetter"/>
      <w:lvlText w:val="%1)"/>
      <w:lvlJc w:val="left"/>
      <w:pPr>
        <w:tabs>
          <w:tab w:val="num" w:pos="540"/>
        </w:tabs>
        <w:ind w:left="540" w:hanging="360"/>
      </w:pPr>
      <w:rPr>
        <w:rFonts w:cs="Times New Roman" w:hint="default"/>
      </w:rPr>
    </w:lvl>
    <w:lvl w:ilvl="1" w:tplc="806C4BAE">
      <w:start w:val="3"/>
      <w:numFmt w:val="decimal"/>
      <w:lvlText w:val="%2."/>
      <w:lvlJc w:val="left"/>
      <w:pPr>
        <w:tabs>
          <w:tab w:val="num" w:pos="1260"/>
        </w:tabs>
        <w:ind w:left="1260" w:hanging="360"/>
      </w:pPr>
      <w:rPr>
        <w:rFonts w:cs="Arial" w:hint="default"/>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6">
    <w:nsid w:val="4EC47D8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56D852EF"/>
    <w:multiLevelType w:val="hybridMultilevel"/>
    <w:tmpl w:val="C79AD90C"/>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8">
    <w:nsid w:val="57674832"/>
    <w:multiLevelType w:val="hybridMultilevel"/>
    <w:tmpl w:val="A5C0549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81A32ED"/>
    <w:multiLevelType w:val="hybridMultilevel"/>
    <w:tmpl w:val="D8A282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FBC6992"/>
    <w:multiLevelType w:val="hybridMultilevel"/>
    <w:tmpl w:val="93C2112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1EF68BB"/>
    <w:multiLevelType w:val="hybridMultilevel"/>
    <w:tmpl w:val="E7D67DBC"/>
    <w:lvl w:ilvl="0" w:tplc="193A0D26">
      <w:start w:val="1"/>
      <w:numFmt w:val="lowerLetter"/>
      <w:lvlText w:val="%1)"/>
      <w:lvlJc w:val="left"/>
      <w:pPr>
        <w:tabs>
          <w:tab w:val="num" w:pos="720"/>
        </w:tabs>
        <w:ind w:left="720" w:hanging="360"/>
      </w:pPr>
      <w:rPr>
        <w:rFonts w:cs="Times New Roman"/>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691105DC"/>
    <w:multiLevelType w:val="hybridMultilevel"/>
    <w:tmpl w:val="B338EC2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69BE7202"/>
    <w:multiLevelType w:val="hybridMultilevel"/>
    <w:tmpl w:val="FFDA1D5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77BE0B50"/>
    <w:multiLevelType w:val="hybridMultilevel"/>
    <w:tmpl w:val="7E6EBA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7DA460D"/>
    <w:multiLevelType w:val="hybridMultilevel"/>
    <w:tmpl w:val="36B2A7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9614A29"/>
    <w:multiLevelType w:val="singleLevel"/>
    <w:tmpl w:val="A46E98A8"/>
    <w:lvl w:ilvl="0">
      <w:start w:val="1"/>
      <w:numFmt w:val="lowerLetter"/>
      <w:lvlText w:val="%1."/>
      <w:lvlJc w:val="left"/>
      <w:pPr>
        <w:tabs>
          <w:tab w:val="num" w:pos="360"/>
        </w:tabs>
        <w:ind w:left="360" w:hanging="360"/>
      </w:pPr>
      <w:rPr>
        <w:rFonts w:cs="Times New Roman" w:hint="default"/>
      </w:rPr>
    </w:lvl>
  </w:abstractNum>
  <w:abstractNum w:abstractNumId="27">
    <w:nsid w:val="7D417CAF"/>
    <w:multiLevelType w:val="hybridMultilevel"/>
    <w:tmpl w:val="F982A368"/>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num w:numId="1">
    <w:abstractNumId w:val="10"/>
  </w:num>
  <w:num w:numId="2">
    <w:abstractNumId w:val="14"/>
  </w:num>
  <w:num w:numId="3">
    <w:abstractNumId w:val="26"/>
  </w:num>
  <w:num w:numId="4">
    <w:abstractNumId w:val="22"/>
  </w:num>
  <w:num w:numId="5">
    <w:abstractNumId w:val="15"/>
  </w:num>
  <w:num w:numId="6">
    <w:abstractNumId w:val="21"/>
  </w:num>
  <w:num w:numId="7">
    <w:abstractNumId w:val="11"/>
  </w:num>
  <w:num w:numId="8">
    <w:abstractNumId w:val="5"/>
  </w:num>
  <w:num w:numId="9">
    <w:abstractNumId w:val="2"/>
  </w:num>
  <w:num w:numId="10">
    <w:abstractNumId w:val="4"/>
  </w:num>
  <w:num w:numId="11">
    <w:abstractNumId w:val="0"/>
  </w:num>
  <w:num w:numId="12">
    <w:abstractNumId w:val="9"/>
  </w:num>
  <w:num w:numId="13">
    <w:abstractNumId w:val="8"/>
  </w:num>
  <w:num w:numId="14">
    <w:abstractNumId w:val="23"/>
  </w:num>
  <w:num w:numId="15">
    <w:abstractNumId w:val="24"/>
  </w:num>
  <w:num w:numId="16">
    <w:abstractNumId w:val="25"/>
  </w:num>
  <w:num w:numId="17">
    <w:abstractNumId w:val="17"/>
  </w:num>
  <w:num w:numId="18">
    <w:abstractNumId w:val="3"/>
  </w:num>
  <w:num w:numId="19">
    <w:abstractNumId w:val="27"/>
  </w:num>
  <w:num w:numId="20">
    <w:abstractNumId w:val="1"/>
  </w:num>
  <w:num w:numId="21">
    <w:abstractNumId w:val="16"/>
  </w:num>
  <w:num w:numId="22">
    <w:abstractNumId w:val="19"/>
  </w:num>
  <w:num w:numId="23">
    <w:abstractNumId w:val="12"/>
  </w:num>
  <w:num w:numId="24">
    <w:abstractNumId w:val="20"/>
  </w:num>
  <w:num w:numId="25">
    <w:abstractNumId w:val="13"/>
  </w:num>
  <w:num w:numId="26">
    <w:abstractNumId w:val="6"/>
  </w:num>
  <w:num w:numId="27">
    <w:abstractNumId w:val="7"/>
  </w:num>
  <w:num w:numId="28">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rsids>
    <w:rsidRoot w:val="00F06CD2"/>
    <w:rsid w:val="00001CB7"/>
    <w:rsid w:val="00002379"/>
    <w:rsid w:val="00005C31"/>
    <w:rsid w:val="00005F55"/>
    <w:rsid w:val="000064BF"/>
    <w:rsid w:val="00010C34"/>
    <w:rsid w:val="000119A1"/>
    <w:rsid w:val="00012F2F"/>
    <w:rsid w:val="0001466B"/>
    <w:rsid w:val="000153E3"/>
    <w:rsid w:val="00015579"/>
    <w:rsid w:val="00016433"/>
    <w:rsid w:val="00017FF5"/>
    <w:rsid w:val="000204DC"/>
    <w:rsid w:val="00020C86"/>
    <w:rsid w:val="000258D1"/>
    <w:rsid w:val="00032685"/>
    <w:rsid w:val="00032BB4"/>
    <w:rsid w:val="00035777"/>
    <w:rsid w:val="000360D0"/>
    <w:rsid w:val="00036172"/>
    <w:rsid w:val="000372F0"/>
    <w:rsid w:val="00037F06"/>
    <w:rsid w:val="00042639"/>
    <w:rsid w:val="000429A5"/>
    <w:rsid w:val="00042EB8"/>
    <w:rsid w:val="00043349"/>
    <w:rsid w:val="00044532"/>
    <w:rsid w:val="00046462"/>
    <w:rsid w:val="00046593"/>
    <w:rsid w:val="00047976"/>
    <w:rsid w:val="00051FC5"/>
    <w:rsid w:val="000522F5"/>
    <w:rsid w:val="00052307"/>
    <w:rsid w:val="000524CD"/>
    <w:rsid w:val="00052C5F"/>
    <w:rsid w:val="00055364"/>
    <w:rsid w:val="00055E83"/>
    <w:rsid w:val="00060F55"/>
    <w:rsid w:val="000617A4"/>
    <w:rsid w:val="00062EC6"/>
    <w:rsid w:val="00063255"/>
    <w:rsid w:val="00070A01"/>
    <w:rsid w:val="00071424"/>
    <w:rsid w:val="00071560"/>
    <w:rsid w:val="000720C8"/>
    <w:rsid w:val="00072153"/>
    <w:rsid w:val="00072B0E"/>
    <w:rsid w:val="00073216"/>
    <w:rsid w:val="00075299"/>
    <w:rsid w:val="000761F1"/>
    <w:rsid w:val="00080861"/>
    <w:rsid w:val="00081727"/>
    <w:rsid w:val="0008357E"/>
    <w:rsid w:val="000842C0"/>
    <w:rsid w:val="000948F7"/>
    <w:rsid w:val="00095320"/>
    <w:rsid w:val="000954AD"/>
    <w:rsid w:val="0009586C"/>
    <w:rsid w:val="000A1E4A"/>
    <w:rsid w:val="000A2745"/>
    <w:rsid w:val="000A5051"/>
    <w:rsid w:val="000A756D"/>
    <w:rsid w:val="000B15D7"/>
    <w:rsid w:val="000B3FAA"/>
    <w:rsid w:val="000B7E00"/>
    <w:rsid w:val="000C040B"/>
    <w:rsid w:val="000C4DD4"/>
    <w:rsid w:val="000C4DD6"/>
    <w:rsid w:val="000C6595"/>
    <w:rsid w:val="000D4A58"/>
    <w:rsid w:val="000D6799"/>
    <w:rsid w:val="000D7B18"/>
    <w:rsid w:val="000E019A"/>
    <w:rsid w:val="000E0A6A"/>
    <w:rsid w:val="000E14DA"/>
    <w:rsid w:val="000E219E"/>
    <w:rsid w:val="000E4C93"/>
    <w:rsid w:val="000E6A84"/>
    <w:rsid w:val="000E6D6D"/>
    <w:rsid w:val="000E780E"/>
    <w:rsid w:val="000E7AD4"/>
    <w:rsid w:val="000E7E5D"/>
    <w:rsid w:val="000F0872"/>
    <w:rsid w:val="000F0A23"/>
    <w:rsid w:val="000F187B"/>
    <w:rsid w:val="000F28CC"/>
    <w:rsid w:val="000F39AC"/>
    <w:rsid w:val="000F5178"/>
    <w:rsid w:val="000F5864"/>
    <w:rsid w:val="000F59F4"/>
    <w:rsid w:val="000F76D6"/>
    <w:rsid w:val="001015A6"/>
    <w:rsid w:val="00103C18"/>
    <w:rsid w:val="00106634"/>
    <w:rsid w:val="00107DD0"/>
    <w:rsid w:val="00110618"/>
    <w:rsid w:val="00112CBB"/>
    <w:rsid w:val="00113990"/>
    <w:rsid w:val="0011651B"/>
    <w:rsid w:val="001168DE"/>
    <w:rsid w:val="00117388"/>
    <w:rsid w:val="001176F5"/>
    <w:rsid w:val="0012066F"/>
    <w:rsid w:val="001206B1"/>
    <w:rsid w:val="00125966"/>
    <w:rsid w:val="001270A2"/>
    <w:rsid w:val="00127532"/>
    <w:rsid w:val="001314DF"/>
    <w:rsid w:val="00131C2F"/>
    <w:rsid w:val="00132996"/>
    <w:rsid w:val="0013411B"/>
    <w:rsid w:val="001357C1"/>
    <w:rsid w:val="00135D2F"/>
    <w:rsid w:val="00137297"/>
    <w:rsid w:val="00140A47"/>
    <w:rsid w:val="001412DD"/>
    <w:rsid w:val="00141F0D"/>
    <w:rsid w:val="0014245B"/>
    <w:rsid w:val="001428ED"/>
    <w:rsid w:val="00142910"/>
    <w:rsid w:val="00143ECF"/>
    <w:rsid w:val="001447C6"/>
    <w:rsid w:val="00146CA9"/>
    <w:rsid w:val="00147CDB"/>
    <w:rsid w:val="00147D5B"/>
    <w:rsid w:val="00150BC9"/>
    <w:rsid w:val="00150CE5"/>
    <w:rsid w:val="001519B3"/>
    <w:rsid w:val="00152E24"/>
    <w:rsid w:val="001565FF"/>
    <w:rsid w:val="00157AFD"/>
    <w:rsid w:val="00160CE9"/>
    <w:rsid w:val="00160D59"/>
    <w:rsid w:val="001647BF"/>
    <w:rsid w:val="00165279"/>
    <w:rsid w:val="001654D2"/>
    <w:rsid w:val="001712C9"/>
    <w:rsid w:val="001721A6"/>
    <w:rsid w:val="00174127"/>
    <w:rsid w:val="00174F40"/>
    <w:rsid w:val="00180741"/>
    <w:rsid w:val="00180935"/>
    <w:rsid w:val="00180DBC"/>
    <w:rsid w:val="0018531C"/>
    <w:rsid w:val="00185C04"/>
    <w:rsid w:val="00185E16"/>
    <w:rsid w:val="00187690"/>
    <w:rsid w:val="001904BD"/>
    <w:rsid w:val="00192B1C"/>
    <w:rsid w:val="00193932"/>
    <w:rsid w:val="00195CE4"/>
    <w:rsid w:val="00196433"/>
    <w:rsid w:val="001970A8"/>
    <w:rsid w:val="001A1E28"/>
    <w:rsid w:val="001A29CD"/>
    <w:rsid w:val="001A4C7D"/>
    <w:rsid w:val="001A558F"/>
    <w:rsid w:val="001A69E4"/>
    <w:rsid w:val="001A6EA5"/>
    <w:rsid w:val="001A7E30"/>
    <w:rsid w:val="001B20F5"/>
    <w:rsid w:val="001B3523"/>
    <w:rsid w:val="001B59AE"/>
    <w:rsid w:val="001B735D"/>
    <w:rsid w:val="001B7980"/>
    <w:rsid w:val="001C04F2"/>
    <w:rsid w:val="001C0B61"/>
    <w:rsid w:val="001C12CA"/>
    <w:rsid w:val="001C1708"/>
    <w:rsid w:val="001C1D46"/>
    <w:rsid w:val="001C2187"/>
    <w:rsid w:val="001C2949"/>
    <w:rsid w:val="001C37A7"/>
    <w:rsid w:val="001D0513"/>
    <w:rsid w:val="001D0AA4"/>
    <w:rsid w:val="001D0B8E"/>
    <w:rsid w:val="001D0F67"/>
    <w:rsid w:val="001D1C16"/>
    <w:rsid w:val="001D498A"/>
    <w:rsid w:val="001D5003"/>
    <w:rsid w:val="001D6EA6"/>
    <w:rsid w:val="001D70CC"/>
    <w:rsid w:val="001D7B7D"/>
    <w:rsid w:val="001E19A4"/>
    <w:rsid w:val="001E3324"/>
    <w:rsid w:val="001E3BD4"/>
    <w:rsid w:val="001E6D17"/>
    <w:rsid w:val="001F1651"/>
    <w:rsid w:val="001F321F"/>
    <w:rsid w:val="001F4012"/>
    <w:rsid w:val="00202D5B"/>
    <w:rsid w:val="00205AD0"/>
    <w:rsid w:val="0020689F"/>
    <w:rsid w:val="0020755E"/>
    <w:rsid w:val="00210101"/>
    <w:rsid w:val="0021191B"/>
    <w:rsid w:val="002135D5"/>
    <w:rsid w:val="00213D18"/>
    <w:rsid w:val="002147B7"/>
    <w:rsid w:val="00215EE5"/>
    <w:rsid w:val="00216ACB"/>
    <w:rsid w:val="002171D5"/>
    <w:rsid w:val="002221AD"/>
    <w:rsid w:val="00222F2F"/>
    <w:rsid w:val="00223AED"/>
    <w:rsid w:val="0022440C"/>
    <w:rsid w:val="002261C2"/>
    <w:rsid w:val="00226A54"/>
    <w:rsid w:val="00226F3E"/>
    <w:rsid w:val="00230EFB"/>
    <w:rsid w:val="0023123F"/>
    <w:rsid w:val="00232EB9"/>
    <w:rsid w:val="002349B2"/>
    <w:rsid w:val="00234A0B"/>
    <w:rsid w:val="00235BD3"/>
    <w:rsid w:val="00235F5C"/>
    <w:rsid w:val="002366A1"/>
    <w:rsid w:val="0023729F"/>
    <w:rsid w:val="00241AE9"/>
    <w:rsid w:val="00246179"/>
    <w:rsid w:val="00250159"/>
    <w:rsid w:val="002522DA"/>
    <w:rsid w:val="0025334D"/>
    <w:rsid w:val="00254162"/>
    <w:rsid w:val="00255C1C"/>
    <w:rsid w:val="00261B5E"/>
    <w:rsid w:val="00266A77"/>
    <w:rsid w:val="00266D1B"/>
    <w:rsid w:val="002672CC"/>
    <w:rsid w:val="00270048"/>
    <w:rsid w:val="00271C93"/>
    <w:rsid w:val="00271FDD"/>
    <w:rsid w:val="0027412E"/>
    <w:rsid w:val="00274A0B"/>
    <w:rsid w:val="002750EA"/>
    <w:rsid w:val="00275B56"/>
    <w:rsid w:val="00276375"/>
    <w:rsid w:val="00280127"/>
    <w:rsid w:val="002813FC"/>
    <w:rsid w:val="00285E02"/>
    <w:rsid w:val="0029035D"/>
    <w:rsid w:val="002912F3"/>
    <w:rsid w:val="002920E0"/>
    <w:rsid w:val="0029280F"/>
    <w:rsid w:val="00293D99"/>
    <w:rsid w:val="00293F5B"/>
    <w:rsid w:val="00294FFD"/>
    <w:rsid w:val="00295012"/>
    <w:rsid w:val="0029529A"/>
    <w:rsid w:val="002968DE"/>
    <w:rsid w:val="002A0405"/>
    <w:rsid w:val="002A0E3D"/>
    <w:rsid w:val="002A1333"/>
    <w:rsid w:val="002A25D9"/>
    <w:rsid w:val="002A2947"/>
    <w:rsid w:val="002A2BF6"/>
    <w:rsid w:val="002A2F34"/>
    <w:rsid w:val="002A4041"/>
    <w:rsid w:val="002A4CBB"/>
    <w:rsid w:val="002A5C64"/>
    <w:rsid w:val="002A6D83"/>
    <w:rsid w:val="002A779E"/>
    <w:rsid w:val="002B00E2"/>
    <w:rsid w:val="002B098B"/>
    <w:rsid w:val="002B1A8D"/>
    <w:rsid w:val="002B6F2E"/>
    <w:rsid w:val="002C0A46"/>
    <w:rsid w:val="002C2FF7"/>
    <w:rsid w:val="002C321C"/>
    <w:rsid w:val="002C41FA"/>
    <w:rsid w:val="002C5167"/>
    <w:rsid w:val="002C5485"/>
    <w:rsid w:val="002C6DB8"/>
    <w:rsid w:val="002D010B"/>
    <w:rsid w:val="002D1BAC"/>
    <w:rsid w:val="002D493C"/>
    <w:rsid w:val="002D4A0D"/>
    <w:rsid w:val="002D611F"/>
    <w:rsid w:val="002D7029"/>
    <w:rsid w:val="002E1C8D"/>
    <w:rsid w:val="002E242F"/>
    <w:rsid w:val="002E3747"/>
    <w:rsid w:val="002E6299"/>
    <w:rsid w:val="002E6611"/>
    <w:rsid w:val="002F2275"/>
    <w:rsid w:val="002F3346"/>
    <w:rsid w:val="002F5B48"/>
    <w:rsid w:val="002F601C"/>
    <w:rsid w:val="002F6156"/>
    <w:rsid w:val="00300460"/>
    <w:rsid w:val="003015DD"/>
    <w:rsid w:val="00302A3B"/>
    <w:rsid w:val="003032E9"/>
    <w:rsid w:val="00303BD2"/>
    <w:rsid w:val="00303DC2"/>
    <w:rsid w:val="003049B9"/>
    <w:rsid w:val="00304C4E"/>
    <w:rsid w:val="00304FD6"/>
    <w:rsid w:val="00306352"/>
    <w:rsid w:val="00306E3A"/>
    <w:rsid w:val="00307BCF"/>
    <w:rsid w:val="00307BFF"/>
    <w:rsid w:val="00311EAC"/>
    <w:rsid w:val="003121C7"/>
    <w:rsid w:val="00312B13"/>
    <w:rsid w:val="00313E82"/>
    <w:rsid w:val="00314DA4"/>
    <w:rsid w:val="003161B6"/>
    <w:rsid w:val="00316BBF"/>
    <w:rsid w:val="003207BD"/>
    <w:rsid w:val="00320D7D"/>
    <w:rsid w:val="003210AD"/>
    <w:rsid w:val="00321990"/>
    <w:rsid w:val="00321DAF"/>
    <w:rsid w:val="003220DD"/>
    <w:rsid w:val="003224C0"/>
    <w:rsid w:val="00324F1C"/>
    <w:rsid w:val="00326895"/>
    <w:rsid w:val="00326F6D"/>
    <w:rsid w:val="00327730"/>
    <w:rsid w:val="0033133C"/>
    <w:rsid w:val="00331A90"/>
    <w:rsid w:val="003338DB"/>
    <w:rsid w:val="00334337"/>
    <w:rsid w:val="0033680B"/>
    <w:rsid w:val="00336CA4"/>
    <w:rsid w:val="00337068"/>
    <w:rsid w:val="003421F6"/>
    <w:rsid w:val="00342335"/>
    <w:rsid w:val="00343516"/>
    <w:rsid w:val="00343BEC"/>
    <w:rsid w:val="0034441B"/>
    <w:rsid w:val="00345D7D"/>
    <w:rsid w:val="00352485"/>
    <w:rsid w:val="003525C0"/>
    <w:rsid w:val="00352D18"/>
    <w:rsid w:val="003547C1"/>
    <w:rsid w:val="003548E6"/>
    <w:rsid w:val="00354CE0"/>
    <w:rsid w:val="00356512"/>
    <w:rsid w:val="0036172F"/>
    <w:rsid w:val="00363011"/>
    <w:rsid w:val="00364285"/>
    <w:rsid w:val="00364710"/>
    <w:rsid w:val="003672D0"/>
    <w:rsid w:val="003701C1"/>
    <w:rsid w:val="00370A93"/>
    <w:rsid w:val="0037287E"/>
    <w:rsid w:val="003760D5"/>
    <w:rsid w:val="003768C4"/>
    <w:rsid w:val="00380246"/>
    <w:rsid w:val="00381FC1"/>
    <w:rsid w:val="0038476D"/>
    <w:rsid w:val="0038515C"/>
    <w:rsid w:val="00393205"/>
    <w:rsid w:val="00394A7E"/>
    <w:rsid w:val="00395EB9"/>
    <w:rsid w:val="00395FC3"/>
    <w:rsid w:val="003975BA"/>
    <w:rsid w:val="00397CAE"/>
    <w:rsid w:val="003A07B2"/>
    <w:rsid w:val="003A1E6D"/>
    <w:rsid w:val="003A2AD3"/>
    <w:rsid w:val="003A6D61"/>
    <w:rsid w:val="003A737A"/>
    <w:rsid w:val="003A7CD1"/>
    <w:rsid w:val="003B098C"/>
    <w:rsid w:val="003B36A8"/>
    <w:rsid w:val="003B68AC"/>
    <w:rsid w:val="003B6FCF"/>
    <w:rsid w:val="003B70D3"/>
    <w:rsid w:val="003B7419"/>
    <w:rsid w:val="003C323A"/>
    <w:rsid w:val="003C4AF6"/>
    <w:rsid w:val="003C4F21"/>
    <w:rsid w:val="003C58CE"/>
    <w:rsid w:val="003C5E66"/>
    <w:rsid w:val="003C60AD"/>
    <w:rsid w:val="003C7C93"/>
    <w:rsid w:val="003D1C6D"/>
    <w:rsid w:val="003D255A"/>
    <w:rsid w:val="003D2831"/>
    <w:rsid w:val="003D4478"/>
    <w:rsid w:val="003D68CF"/>
    <w:rsid w:val="003D6928"/>
    <w:rsid w:val="003E1894"/>
    <w:rsid w:val="003E30F2"/>
    <w:rsid w:val="003E311F"/>
    <w:rsid w:val="003E4C2B"/>
    <w:rsid w:val="003E5A74"/>
    <w:rsid w:val="003E5EF3"/>
    <w:rsid w:val="003E652F"/>
    <w:rsid w:val="003E7D0C"/>
    <w:rsid w:val="003F207F"/>
    <w:rsid w:val="003F49BF"/>
    <w:rsid w:val="003F57A9"/>
    <w:rsid w:val="003F5A6C"/>
    <w:rsid w:val="0040181A"/>
    <w:rsid w:val="004019CE"/>
    <w:rsid w:val="00401A55"/>
    <w:rsid w:val="00401D5A"/>
    <w:rsid w:val="00401DC5"/>
    <w:rsid w:val="004020A7"/>
    <w:rsid w:val="0040373A"/>
    <w:rsid w:val="00407D06"/>
    <w:rsid w:val="0041388B"/>
    <w:rsid w:val="00417091"/>
    <w:rsid w:val="00417A46"/>
    <w:rsid w:val="00421220"/>
    <w:rsid w:val="0042131E"/>
    <w:rsid w:val="00424F55"/>
    <w:rsid w:val="00427C42"/>
    <w:rsid w:val="00432500"/>
    <w:rsid w:val="00436261"/>
    <w:rsid w:val="004368E2"/>
    <w:rsid w:val="004409C5"/>
    <w:rsid w:val="00440F35"/>
    <w:rsid w:val="00442507"/>
    <w:rsid w:val="00447A10"/>
    <w:rsid w:val="00452888"/>
    <w:rsid w:val="00456830"/>
    <w:rsid w:val="00457B5D"/>
    <w:rsid w:val="004600D0"/>
    <w:rsid w:val="0046076A"/>
    <w:rsid w:val="0046231A"/>
    <w:rsid w:val="00464B98"/>
    <w:rsid w:val="00465EDE"/>
    <w:rsid w:val="00467AF4"/>
    <w:rsid w:val="004702CD"/>
    <w:rsid w:val="0047343C"/>
    <w:rsid w:val="00475900"/>
    <w:rsid w:val="004810B8"/>
    <w:rsid w:val="004813DF"/>
    <w:rsid w:val="004820D1"/>
    <w:rsid w:val="00482F08"/>
    <w:rsid w:val="004834ED"/>
    <w:rsid w:val="0048382F"/>
    <w:rsid w:val="00484D66"/>
    <w:rsid w:val="004864EB"/>
    <w:rsid w:val="004920F0"/>
    <w:rsid w:val="0049382A"/>
    <w:rsid w:val="0049531C"/>
    <w:rsid w:val="004971D3"/>
    <w:rsid w:val="00497521"/>
    <w:rsid w:val="004A06E6"/>
    <w:rsid w:val="004A2D0C"/>
    <w:rsid w:val="004A3BF9"/>
    <w:rsid w:val="004A4801"/>
    <w:rsid w:val="004B147F"/>
    <w:rsid w:val="004B2716"/>
    <w:rsid w:val="004B72F1"/>
    <w:rsid w:val="004C0836"/>
    <w:rsid w:val="004C29FD"/>
    <w:rsid w:val="004C32A9"/>
    <w:rsid w:val="004C6A26"/>
    <w:rsid w:val="004C7A7E"/>
    <w:rsid w:val="004D04A6"/>
    <w:rsid w:val="004D1F69"/>
    <w:rsid w:val="004D29B1"/>
    <w:rsid w:val="004D2C72"/>
    <w:rsid w:val="004D317F"/>
    <w:rsid w:val="004D55DF"/>
    <w:rsid w:val="004D6A28"/>
    <w:rsid w:val="004E1C6E"/>
    <w:rsid w:val="004E2280"/>
    <w:rsid w:val="004E2B11"/>
    <w:rsid w:val="004E2C03"/>
    <w:rsid w:val="004E2DAE"/>
    <w:rsid w:val="004E683E"/>
    <w:rsid w:val="004E6F1D"/>
    <w:rsid w:val="004E787E"/>
    <w:rsid w:val="004F104F"/>
    <w:rsid w:val="004F1EE8"/>
    <w:rsid w:val="004F2DEA"/>
    <w:rsid w:val="004F5D0F"/>
    <w:rsid w:val="004F7344"/>
    <w:rsid w:val="0050474F"/>
    <w:rsid w:val="00504983"/>
    <w:rsid w:val="00507888"/>
    <w:rsid w:val="00510122"/>
    <w:rsid w:val="0051266E"/>
    <w:rsid w:val="00512ECE"/>
    <w:rsid w:val="005133F2"/>
    <w:rsid w:val="00513996"/>
    <w:rsid w:val="00513C43"/>
    <w:rsid w:val="0052016C"/>
    <w:rsid w:val="005202B3"/>
    <w:rsid w:val="005212C1"/>
    <w:rsid w:val="005269F0"/>
    <w:rsid w:val="00527871"/>
    <w:rsid w:val="00532445"/>
    <w:rsid w:val="005336C9"/>
    <w:rsid w:val="00536E6B"/>
    <w:rsid w:val="00537EB5"/>
    <w:rsid w:val="005418FD"/>
    <w:rsid w:val="00541D04"/>
    <w:rsid w:val="0054220A"/>
    <w:rsid w:val="0054487F"/>
    <w:rsid w:val="0054590A"/>
    <w:rsid w:val="00551241"/>
    <w:rsid w:val="00552B59"/>
    <w:rsid w:val="005534A3"/>
    <w:rsid w:val="005539BA"/>
    <w:rsid w:val="0055455E"/>
    <w:rsid w:val="00554AC8"/>
    <w:rsid w:val="00554E13"/>
    <w:rsid w:val="00557797"/>
    <w:rsid w:val="00560A01"/>
    <w:rsid w:val="005634F9"/>
    <w:rsid w:val="005645C8"/>
    <w:rsid w:val="00566964"/>
    <w:rsid w:val="00570684"/>
    <w:rsid w:val="005801BA"/>
    <w:rsid w:val="00580EEA"/>
    <w:rsid w:val="00582997"/>
    <w:rsid w:val="00583D67"/>
    <w:rsid w:val="005855C5"/>
    <w:rsid w:val="00585C4E"/>
    <w:rsid w:val="00585EE0"/>
    <w:rsid w:val="005868D5"/>
    <w:rsid w:val="00587064"/>
    <w:rsid w:val="00590057"/>
    <w:rsid w:val="00594EF0"/>
    <w:rsid w:val="00595FDC"/>
    <w:rsid w:val="005A0134"/>
    <w:rsid w:val="005A0D77"/>
    <w:rsid w:val="005A1864"/>
    <w:rsid w:val="005A1F92"/>
    <w:rsid w:val="005A3028"/>
    <w:rsid w:val="005A3296"/>
    <w:rsid w:val="005A3ED2"/>
    <w:rsid w:val="005A4323"/>
    <w:rsid w:val="005A438D"/>
    <w:rsid w:val="005A6BC8"/>
    <w:rsid w:val="005B1F28"/>
    <w:rsid w:val="005B4B1B"/>
    <w:rsid w:val="005B4B47"/>
    <w:rsid w:val="005B4E0B"/>
    <w:rsid w:val="005B5047"/>
    <w:rsid w:val="005B540A"/>
    <w:rsid w:val="005B6D0F"/>
    <w:rsid w:val="005B6FA3"/>
    <w:rsid w:val="005B72BF"/>
    <w:rsid w:val="005B7D26"/>
    <w:rsid w:val="005C2B2C"/>
    <w:rsid w:val="005C3A6D"/>
    <w:rsid w:val="005C57D4"/>
    <w:rsid w:val="005C5D05"/>
    <w:rsid w:val="005C6B19"/>
    <w:rsid w:val="005D006D"/>
    <w:rsid w:val="005D0F7F"/>
    <w:rsid w:val="005D14EA"/>
    <w:rsid w:val="005D153A"/>
    <w:rsid w:val="005D2CA6"/>
    <w:rsid w:val="005E23B8"/>
    <w:rsid w:val="005E3E94"/>
    <w:rsid w:val="005E70DF"/>
    <w:rsid w:val="005E7791"/>
    <w:rsid w:val="005E7839"/>
    <w:rsid w:val="005F1375"/>
    <w:rsid w:val="005F24A4"/>
    <w:rsid w:val="005F46C0"/>
    <w:rsid w:val="005F5024"/>
    <w:rsid w:val="005F637C"/>
    <w:rsid w:val="005F63D6"/>
    <w:rsid w:val="005F78A4"/>
    <w:rsid w:val="005F79AF"/>
    <w:rsid w:val="0060069C"/>
    <w:rsid w:val="006036EA"/>
    <w:rsid w:val="006077C9"/>
    <w:rsid w:val="00613747"/>
    <w:rsid w:val="006138B6"/>
    <w:rsid w:val="006175DE"/>
    <w:rsid w:val="00620FA5"/>
    <w:rsid w:val="00621173"/>
    <w:rsid w:val="00621996"/>
    <w:rsid w:val="006227D6"/>
    <w:rsid w:val="006232BD"/>
    <w:rsid w:val="00626B2C"/>
    <w:rsid w:val="00626C79"/>
    <w:rsid w:val="00626EB8"/>
    <w:rsid w:val="00627810"/>
    <w:rsid w:val="0062786A"/>
    <w:rsid w:val="00627D51"/>
    <w:rsid w:val="00631AA6"/>
    <w:rsid w:val="0063371D"/>
    <w:rsid w:val="0063706E"/>
    <w:rsid w:val="0064134C"/>
    <w:rsid w:val="00641358"/>
    <w:rsid w:val="006427AB"/>
    <w:rsid w:val="00642BFD"/>
    <w:rsid w:val="00643431"/>
    <w:rsid w:val="006440B2"/>
    <w:rsid w:val="00644900"/>
    <w:rsid w:val="0064566B"/>
    <w:rsid w:val="006501A2"/>
    <w:rsid w:val="006502FB"/>
    <w:rsid w:val="00653F44"/>
    <w:rsid w:val="0065506D"/>
    <w:rsid w:val="00655B31"/>
    <w:rsid w:val="0065720E"/>
    <w:rsid w:val="006620C5"/>
    <w:rsid w:val="006652FC"/>
    <w:rsid w:val="0066755E"/>
    <w:rsid w:val="006716FA"/>
    <w:rsid w:val="006719D2"/>
    <w:rsid w:val="00671C8E"/>
    <w:rsid w:val="00671E2F"/>
    <w:rsid w:val="006747F2"/>
    <w:rsid w:val="00677436"/>
    <w:rsid w:val="00680269"/>
    <w:rsid w:val="00680627"/>
    <w:rsid w:val="00685841"/>
    <w:rsid w:val="00686390"/>
    <w:rsid w:val="00693409"/>
    <w:rsid w:val="00695108"/>
    <w:rsid w:val="00695983"/>
    <w:rsid w:val="006969D4"/>
    <w:rsid w:val="006A375B"/>
    <w:rsid w:val="006B0742"/>
    <w:rsid w:val="006B0DF1"/>
    <w:rsid w:val="006B2B05"/>
    <w:rsid w:val="006B3CEC"/>
    <w:rsid w:val="006B4371"/>
    <w:rsid w:val="006B50C9"/>
    <w:rsid w:val="006B7BCD"/>
    <w:rsid w:val="006B7FAF"/>
    <w:rsid w:val="006C00A2"/>
    <w:rsid w:val="006C1005"/>
    <w:rsid w:val="006C1955"/>
    <w:rsid w:val="006C1E22"/>
    <w:rsid w:val="006C2D8B"/>
    <w:rsid w:val="006C2F9C"/>
    <w:rsid w:val="006C3052"/>
    <w:rsid w:val="006C5448"/>
    <w:rsid w:val="006C54D6"/>
    <w:rsid w:val="006C620C"/>
    <w:rsid w:val="006D1F3E"/>
    <w:rsid w:val="006D38C2"/>
    <w:rsid w:val="006D4110"/>
    <w:rsid w:val="006D5623"/>
    <w:rsid w:val="006D593E"/>
    <w:rsid w:val="006D6878"/>
    <w:rsid w:val="006D75E8"/>
    <w:rsid w:val="006E19FD"/>
    <w:rsid w:val="006E25C5"/>
    <w:rsid w:val="006E3F14"/>
    <w:rsid w:val="006E460A"/>
    <w:rsid w:val="006E6C31"/>
    <w:rsid w:val="006E6E3B"/>
    <w:rsid w:val="006F0E3E"/>
    <w:rsid w:val="006F31DB"/>
    <w:rsid w:val="006F3297"/>
    <w:rsid w:val="006F3815"/>
    <w:rsid w:val="006F39F9"/>
    <w:rsid w:val="006F3FF9"/>
    <w:rsid w:val="006F4512"/>
    <w:rsid w:val="006F58CB"/>
    <w:rsid w:val="006F5CE8"/>
    <w:rsid w:val="006F70F3"/>
    <w:rsid w:val="00701C05"/>
    <w:rsid w:val="00702537"/>
    <w:rsid w:val="00703871"/>
    <w:rsid w:val="007068D3"/>
    <w:rsid w:val="00710531"/>
    <w:rsid w:val="00711C87"/>
    <w:rsid w:val="00711E34"/>
    <w:rsid w:val="00712849"/>
    <w:rsid w:val="00712E0B"/>
    <w:rsid w:val="007132CD"/>
    <w:rsid w:val="00714A7E"/>
    <w:rsid w:val="00715D91"/>
    <w:rsid w:val="00717A4C"/>
    <w:rsid w:val="00720969"/>
    <w:rsid w:val="0072285C"/>
    <w:rsid w:val="0072341E"/>
    <w:rsid w:val="00726A75"/>
    <w:rsid w:val="00731F66"/>
    <w:rsid w:val="00735FDB"/>
    <w:rsid w:val="0073708F"/>
    <w:rsid w:val="00737BC1"/>
    <w:rsid w:val="00737DB3"/>
    <w:rsid w:val="007406DE"/>
    <w:rsid w:val="00740D58"/>
    <w:rsid w:val="007410E8"/>
    <w:rsid w:val="007417C9"/>
    <w:rsid w:val="007427A2"/>
    <w:rsid w:val="007442E5"/>
    <w:rsid w:val="00750314"/>
    <w:rsid w:val="00750E59"/>
    <w:rsid w:val="00753D3A"/>
    <w:rsid w:val="00753DF9"/>
    <w:rsid w:val="00755C79"/>
    <w:rsid w:val="00757382"/>
    <w:rsid w:val="00762CF8"/>
    <w:rsid w:val="0076384C"/>
    <w:rsid w:val="00763DD5"/>
    <w:rsid w:val="007665EC"/>
    <w:rsid w:val="00766668"/>
    <w:rsid w:val="007668ED"/>
    <w:rsid w:val="007704CD"/>
    <w:rsid w:val="007715A3"/>
    <w:rsid w:val="0077172A"/>
    <w:rsid w:val="007776B0"/>
    <w:rsid w:val="00780AD8"/>
    <w:rsid w:val="00781376"/>
    <w:rsid w:val="007841BC"/>
    <w:rsid w:val="007845B0"/>
    <w:rsid w:val="00787861"/>
    <w:rsid w:val="007878C1"/>
    <w:rsid w:val="00791753"/>
    <w:rsid w:val="00796CC1"/>
    <w:rsid w:val="007A1B22"/>
    <w:rsid w:val="007A2245"/>
    <w:rsid w:val="007A2796"/>
    <w:rsid w:val="007A2C2F"/>
    <w:rsid w:val="007A2F84"/>
    <w:rsid w:val="007A2FB7"/>
    <w:rsid w:val="007A5CC2"/>
    <w:rsid w:val="007A7F1E"/>
    <w:rsid w:val="007B0164"/>
    <w:rsid w:val="007B2C1D"/>
    <w:rsid w:val="007B3D77"/>
    <w:rsid w:val="007B4335"/>
    <w:rsid w:val="007B5579"/>
    <w:rsid w:val="007B6744"/>
    <w:rsid w:val="007C0312"/>
    <w:rsid w:val="007C0D3D"/>
    <w:rsid w:val="007C16AE"/>
    <w:rsid w:val="007C70A3"/>
    <w:rsid w:val="007D2319"/>
    <w:rsid w:val="007D32A7"/>
    <w:rsid w:val="007D4168"/>
    <w:rsid w:val="007D52AA"/>
    <w:rsid w:val="007D55E9"/>
    <w:rsid w:val="007D797B"/>
    <w:rsid w:val="007D7D11"/>
    <w:rsid w:val="007E3006"/>
    <w:rsid w:val="007E502B"/>
    <w:rsid w:val="007E51BE"/>
    <w:rsid w:val="007E79CD"/>
    <w:rsid w:val="007F003A"/>
    <w:rsid w:val="007F19F7"/>
    <w:rsid w:val="007F1C3C"/>
    <w:rsid w:val="007F2432"/>
    <w:rsid w:val="007F37F8"/>
    <w:rsid w:val="007F42B9"/>
    <w:rsid w:val="007F4ACF"/>
    <w:rsid w:val="007F52FA"/>
    <w:rsid w:val="007F5E58"/>
    <w:rsid w:val="007F6F25"/>
    <w:rsid w:val="00803006"/>
    <w:rsid w:val="008035B2"/>
    <w:rsid w:val="00805B3D"/>
    <w:rsid w:val="00806EE3"/>
    <w:rsid w:val="008070D3"/>
    <w:rsid w:val="008072CC"/>
    <w:rsid w:val="00807E73"/>
    <w:rsid w:val="0081006B"/>
    <w:rsid w:val="008139FB"/>
    <w:rsid w:val="008154B1"/>
    <w:rsid w:val="008163E3"/>
    <w:rsid w:val="008164D7"/>
    <w:rsid w:val="00820EEE"/>
    <w:rsid w:val="008256F8"/>
    <w:rsid w:val="00825D05"/>
    <w:rsid w:val="008270B4"/>
    <w:rsid w:val="008314F0"/>
    <w:rsid w:val="00832241"/>
    <w:rsid w:val="00833417"/>
    <w:rsid w:val="00833712"/>
    <w:rsid w:val="00834ACF"/>
    <w:rsid w:val="00836390"/>
    <w:rsid w:val="008410B4"/>
    <w:rsid w:val="0084125D"/>
    <w:rsid w:val="008421E1"/>
    <w:rsid w:val="008422DF"/>
    <w:rsid w:val="0084397E"/>
    <w:rsid w:val="00843F5C"/>
    <w:rsid w:val="008451B6"/>
    <w:rsid w:val="008468D7"/>
    <w:rsid w:val="00847664"/>
    <w:rsid w:val="00850E6E"/>
    <w:rsid w:val="00851111"/>
    <w:rsid w:val="008547C7"/>
    <w:rsid w:val="00854F6E"/>
    <w:rsid w:val="0085588A"/>
    <w:rsid w:val="00856C56"/>
    <w:rsid w:val="008570AB"/>
    <w:rsid w:val="0086004F"/>
    <w:rsid w:val="00860B8B"/>
    <w:rsid w:val="00860D2E"/>
    <w:rsid w:val="00861644"/>
    <w:rsid w:val="00863309"/>
    <w:rsid w:val="00864AD1"/>
    <w:rsid w:val="008679AB"/>
    <w:rsid w:val="00867E6A"/>
    <w:rsid w:val="008762A2"/>
    <w:rsid w:val="008768DF"/>
    <w:rsid w:val="00876932"/>
    <w:rsid w:val="0088110B"/>
    <w:rsid w:val="00883592"/>
    <w:rsid w:val="00883F7B"/>
    <w:rsid w:val="00884A12"/>
    <w:rsid w:val="00886058"/>
    <w:rsid w:val="00886788"/>
    <w:rsid w:val="008918FE"/>
    <w:rsid w:val="00891F4B"/>
    <w:rsid w:val="0089307C"/>
    <w:rsid w:val="008951FB"/>
    <w:rsid w:val="0089563A"/>
    <w:rsid w:val="0089579A"/>
    <w:rsid w:val="00895DD8"/>
    <w:rsid w:val="00896DD1"/>
    <w:rsid w:val="008A1F22"/>
    <w:rsid w:val="008A4C70"/>
    <w:rsid w:val="008A6892"/>
    <w:rsid w:val="008B002C"/>
    <w:rsid w:val="008B0E7D"/>
    <w:rsid w:val="008B0F7B"/>
    <w:rsid w:val="008B131A"/>
    <w:rsid w:val="008B295F"/>
    <w:rsid w:val="008B6200"/>
    <w:rsid w:val="008D1643"/>
    <w:rsid w:val="008D1C3A"/>
    <w:rsid w:val="008D2CDD"/>
    <w:rsid w:val="008D46F3"/>
    <w:rsid w:val="008D60EB"/>
    <w:rsid w:val="008E0D96"/>
    <w:rsid w:val="008E5E2B"/>
    <w:rsid w:val="008E6BD7"/>
    <w:rsid w:val="008E6E82"/>
    <w:rsid w:val="008F0B12"/>
    <w:rsid w:val="008F127A"/>
    <w:rsid w:val="008F3669"/>
    <w:rsid w:val="008F3842"/>
    <w:rsid w:val="008F5923"/>
    <w:rsid w:val="008F673A"/>
    <w:rsid w:val="0090048F"/>
    <w:rsid w:val="00902C09"/>
    <w:rsid w:val="0091007D"/>
    <w:rsid w:val="0091020F"/>
    <w:rsid w:val="00911DA9"/>
    <w:rsid w:val="009126CB"/>
    <w:rsid w:val="00913346"/>
    <w:rsid w:val="0091439D"/>
    <w:rsid w:val="00915CED"/>
    <w:rsid w:val="00917A6A"/>
    <w:rsid w:val="009201F0"/>
    <w:rsid w:val="00920311"/>
    <w:rsid w:val="009204B5"/>
    <w:rsid w:val="0092294F"/>
    <w:rsid w:val="00924CA4"/>
    <w:rsid w:val="00924DC1"/>
    <w:rsid w:val="00930258"/>
    <w:rsid w:val="00930371"/>
    <w:rsid w:val="009315BB"/>
    <w:rsid w:val="00932949"/>
    <w:rsid w:val="00933AA5"/>
    <w:rsid w:val="009345A1"/>
    <w:rsid w:val="00935805"/>
    <w:rsid w:val="0094023B"/>
    <w:rsid w:val="0094340F"/>
    <w:rsid w:val="009434EB"/>
    <w:rsid w:val="00945AB7"/>
    <w:rsid w:val="00947570"/>
    <w:rsid w:val="009476B3"/>
    <w:rsid w:val="00950540"/>
    <w:rsid w:val="00952100"/>
    <w:rsid w:val="00953719"/>
    <w:rsid w:val="00954B44"/>
    <w:rsid w:val="00955291"/>
    <w:rsid w:val="0095655D"/>
    <w:rsid w:val="009569CB"/>
    <w:rsid w:val="00960E9B"/>
    <w:rsid w:val="0096319F"/>
    <w:rsid w:val="009632B2"/>
    <w:rsid w:val="00964042"/>
    <w:rsid w:val="009651F2"/>
    <w:rsid w:val="0096585C"/>
    <w:rsid w:val="00966B1B"/>
    <w:rsid w:val="009678D2"/>
    <w:rsid w:val="00973828"/>
    <w:rsid w:val="00976599"/>
    <w:rsid w:val="00976A1B"/>
    <w:rsid w:val="0097788F"/>
    <w:rsid w:val="009802B9"/>
    <w:rsid w:val="00981264"/>
    <w:rsid w:val="00981610"/>
    <w:rsid w:val="00982961"/>
    <w:rsid w:val="00984FAD"/>
    <w:rsid w:val="009866D0"/>
    <w:rsid w:val="00987003"/>
    <w:rsid w:val="00987E47"/>
    <w:rsid w:val="0099374A"/>
    <w:rsid w:val="00993AAD"/>
    <w:rsid w:val="00993B98"/>
    <w:rsid w:val="00993E33"/>
    <w:rsid w:val="00995153"/>
    <w:rsid w:val="009A3517"/>
    <w:rsid w:val="009A4175"/>
    <w:rsid w:val="009A4CEA"/>
    <w:rsid w:val="009A5C28"/>
    <w:rsid w:val="009A61B6"/>
    <w:rsid w:val="009A6422"/>
    <w:rsid w:val="009A6B3A"/>
    <w:rsid w:val="009B26A9"/>
    <w:rsid w:val="009B2DD2"/>
    <w:rsid w:val="009B6212"/>
    <w:rsid w:val="009C2002"/>
    <w:rsid w:val="009C5D02"/>
    <w:rsid w:val="009D0AC2"/>
    <w:rsid w:val="009D1010"/>
    <w:rsid w:val="009D121C"/>
    <w:rsid w:val="009D2263"/>
    <w:rsid w:val="009D4F1A"/>
    <w:rsid w:val="009D593C"/>
    <w:rsid w:val="009E1FDB"/>
    <w:rsid w:val="009F2BDE"/>
    <w:rsid w:val="009F2CE2"/>
    <w:rsid w:val="009F361E"/>
    <w:rsid w:val="009F659F"/>
    <w:rsid w:val="009F733D"/>
    <w:rsid w:val="009F79C2"/>
    <w:rsid w:val="00A03278"/>
    <w:rsid w:val="00A0438F"/>
    <w:rsid w:val="00A048DA"/>
    <w:rsid w:val="00A05D95"/>
    <w:rsid w:val="00A05EB7"/>
    <w:rsid w:val="00A12735"/>
    <w:rsid w:val="00A1776B"/>
    <w:rsid w:val="00A179A7"/>
    <w:rsid w:val="00A17CDE"/>
    <w:rsid w:val="00A17FE8"/>
    <w:rsid w:val="00A20A90"/>
    <w:rsid w:val="00A243AA"/>
    <w:rsid w:val="00A24E1B"/>
    <w:rsid w:val="00A25464"/>
    <w:rsid w:val="00A30042"/>
    <w:rsid w:val="00A301ED"/>
    <w:rsid w:val="00A3128C"/>
    <w:rsid w:val="00A340B2"/>
    <w:rsid w:val="00A356D6"/>
    <w:rsid w:val="00A41A80"/>
    <w:rsid w:val="00A42FB3"/>
    <w:rsid w:val="00A430B2"/>
    <w:rsid w:val="00A43FE3"/>
    <w:rsid w:val="00A457A8"/>
    <w:rsid w:val="00A457F5"/>
    <w:rsid w:val="00A45ED0"/>
    <w:rsid w:val="00A531F7"/>
    <w:rsid w:val="00A5623E"/>
    <w:rsid w:val="00A60475"/>
    <w:rsid w:val="00A607CB"/>
    <w:rsid w:val="00A60B1F"/>
    <w:rsid w:val="00A62A7A"/>
    <w:rsid w:val="00A62F33"/>
    <w:rsid w:val="00A6410F"/>
    <w:rsid w:val="00A6489B"/>
    <w:rsid w:val="00A64EEC"/>
    <w:rsid w:val="00A72C07"/>
    <w:rsid w:val="00A72DBE"/>
    <w:rsid w:val="00A731A6"/>
    <w:rsid w:val="00A7634B"/>
    <w:rsid w:val="00A8337A"/>
    <w:rsid w:val="00A849E7"/>
    <w:rsid w:val="00A85133"/>
    <w:rsid w:val="00A8554C"/>
    <w:rsid w:val="00A86E77"/>
    <w:rsid w:val="00A86E8A"/>
    <w:rsid w:val="00A87C91"/>
    <w:rsid w:val="00A87CF7"/>
    <w:rsid w:val="00A87F25"/>
    <w:rsid w:val="00A90C11"/>
    <w:rsid w:val="00A93079"/>
    <w:rsid w:val="00A940BB"/>
    <w:rsid w:val="00A9514D"/>
    <w:rsid w:val="00A95624"/>
    <w:rsid w:val="00A95A8E"/>
    <w:rsid w:val="00AA17C7"/>
    <w:rsid w:val="00AA5544"/>
    <w:rsid w:val="00AA64D6"/>
    <w:rsid w:val="00AA76EB"/>
    <w:rsid w:val="00AA79B9"/>
    <w:rsid w:val="00AB2D41"/>
    <w:rsid w:val="00AB3D7C"/>
    <w:rsid w:val="00AB46F0"/>
    <w:rsid w:val="00AB4E4E"/>
    <w:rsid w:val="00AB6F12"/>
    <w:rsid w:val="00AB77BF"/>
    <w:rsid w:val="00AB7EC0"/>
    <w:rsid w:val="00AC0269"/>
    <w:rsid w:val="00AC0303"/>
    <w:rsid w:val="00AC445D"/>
    <w:rsid w:val="00AC45A6"/>
    <w:rsid w:val="00AC4975"/>
    <w:rsid w:val="00AD04DD"/>
    <w:rsid w:val="00AD38D5"/>
    <w:rsid w:val="00AD436E"/>
    <w:rsid w:val="00AD46A7"/>
    <w:rsid w:val="00AD50AC"/>
    <w:rsid w:val="00AE0754"/>
    <w:rsid w:val="00AE0A66"/>
    <w:rsid w:val="00AE1016"/>
    <w:rsid w:val="00AE3B91"/>
    <w:rsid w:val="00AE3EB3"/>
    <w:rsid w:val="00AE502A"/>
    <w:rsid w:val="00AE524C"/>
    <w:rsid w:val="00AE6A36"/>
    <w:rsid w:val="00AE772A"/>
    <w:rsid w:val="00AF1350"/>
    <w:rsid w:val="00AF1AA8"/>
    <w:rsid w:val="00AF2DD8"/>
    <w:rsid w:val="00AF4C4D"/>
    <w:rsid w:val="00AF4DCF"/>
    <w:rsid w:val="00AF7024"/>
    <w:rsid w:val="00B00BC0"/>
    <w:rsid w:val="00B02408"/>
    <w:rsid w:val="00B026AF"/>
    <w:rsid w:val="00B042CF"/>
    <w:rsid w:val="00B06BB7"/>
    <w:rsid w:val="00B07C08"/>
    <w:rsid w:val="00B10696"/>
    <w:rsid w:val="00B11552"/>
    <w:rsid w:val="00B13CCF"/>
    <w:rsid w:val="00B1686A"/>
    <w:rsid w:val="00B208DC"/>
    <w:rsid w:val="00B27101"/>
    <w:rsid w:val="00B276BE"/>
    <w:rsid w:val="00B27D58"/>
    <w:rsid w:val="00B27E7C"/>
    <w:rsid w:val="00B30A1D"/>
    <w:rsid w:val="00B30E6E"/>
    <w:rsid w:val="00B32220"/>
    <w:rsid w:val="00B3612C"/>
    <w:rsid w:val="00B369F9"/>
    <w:rsid w:val="00B378A3"/>
    <w:rsid w:val="00B42CBC"/>
    <w:rsid w:val="00B45546"/>
    <w:rsid w:val="00B46D81"/>
    <w:rsid w:val="00B47383"/>
    <w:rsid w:val="00B475DE"/>
    <w:rsid w:val="00B520B7"/>
    <w:rsid w:val="00B52106"/>
    <w:rsid w:val="00B526CE"/>
    <w:rsid w:val="00B540C8"/>
    <w:rsid w:val="00B541B2"/>
    <w:rsid w:val="00B5581A"/>
    <w:rsid w:val="00B56846"/>
    <w:rsid w:val="00B57994"/>
    <w:rsid w:val="00B611CD"/>
    <w:rsid w:val="00B62E29"/>
    <w:rsid w:val="00B64AE5"/>
    <w:rsid w:val="00B65CEF"/>
    <w:rsid w:val="00B67FD8"/>
    <w:rsid w:val="00B7055F"/>
    <w:rsid w:val="00B7138E"/>
    <w:rsid w:val="00B7216A"/>
    <w:rsid w:val="00B72E8D"/>
    <w:rsid w:val="00B738EA"/>
    <w:rsid w:val="00B75D7E"/>
    <w:rsid w:val="00B813DE"/>
    <w:rsid w:val="00B8266C"/>
    <w:rsid w:val="00B8420F"/>
    <w:rsid w:val="00B84326"/>
    <w:rsid w:val="00B87357"/>
    <w:rsid w:val="00B93EE2"/>
    <w:rsid w:val="00B943E5"/>
    <w:rsid w:val="00B94BB6"/>
    <w:rsid w:val="00B94E6C"/>
    <w:rsid w:val="00B953D1"/>
    <w:rsid w:val="00B964AE"/>
    <w:rsid w:val="00B969B9"/>
    <w:rsid w:val="00B97208"/>
    <w:rsid w:val="00BA0933"/>
    <w:rsid w:val="00BA0E2E"/>
    <w:rsid w:val="00BA0E74"/>
    <w:rsid w:val="00BA474F"/>
    <w:rsid w:val="00BA54BF"/>
    <w:rsid w:val="00BA7F2E"/>
    <w:rsid w:val="00BB1E8F"/>
    <w:rsid w:val="00BB1F22"/>
    <w:rsid w:val="00BB27F1"/>
    <w:rsid w:val="00BB3285"/>
    <w:rsid w:val="00BB6C1A"/>
    <w:rsid w:val="00BC387A"/>
    <w:rsid w:val="00BC60AB"/>
    <w:rsid w:val="00BC6431"/>
    <w:rsid w:val="00BC6849"/>
    <w:rsid w:val="00BC779E"/>
    <w:rsid w:val="00BC7B8F"/>
    <w:rsid w:val="00BD1979"/>
    <w:rsid w:val="00BD1F6F"/>
    <w:rsid w:val="00BD3872"/>
    <w:rsid w:val="00BD3B7F"/>
    <w:rsid w:val="00BD6BE1"/>
    <w:rsid w:val="00BD6DC1"/>
    <w:rsid w:val="00BD736A"/>
    <w:rsid w:val="00BE03C3"/>
    <w:rsid w:val="00BE15C1"/>
    <w:rsid w:val="00BE1F04"/>
    <w:rsid w:val="00BE3314"/>
    <w:rsid w:val="00BE46E1"/>
    <w:rsid w:val="00BE5E3A"/>
    <w:rsid w:val="00BE6E7D"/>
    <w:rsid w:val="00BE71B4"/>
    <w:rsid w:val="00BF093D"/>
    <w:rsid w:val="00BF125B"/>
    <w:rsid w:val="00BF1362"/>
    <w:rsid w:val="00BF1C16"/>
    <w:rsid w:val="00BF3622"/>
    <w:rsid w:val="00BF6326"/>
    <w:rsid w:val="00C00704"/>
    <w:rsid w:val="00C0089F"/>
    <w:rsid w:val="00C043FB"/>
    <w:rsid w:val="00C058A5"/>
    <w:rsid w:val="00C065A1"/>
    <w:rsid w:val="00C1372D"/>
    <w:rsid w:val="00C15B5E"/>
    <w:rsid w:val="00C15B8C"/>
    <w:rsid w:val="00C17A90"/>
    <w:rsid w:val="00C17CAE"/>
    <w:rsid w:val="00C2093C"/>
    <w:rsid w:val="00C21701"/>
    <w:rsid w:val="00C2178B"/>
    <w:rsid w:val="00C22B63"/>
    <w:rsid w:val="00C23A23"/>
    <w:rsid w:val="00C25373"/>
    <w:rsid w:val="00C301EF"/>
    <w:rsid w:val="00C3220D"/>
    <w:rsid w:val="00C336A9"/>
    <w:rsid w:val="00C33BB2"/>
    <w:rsid w:val="00C36219"/>
    <w:rsid w:val="00C36267"/>
    <w:rsid w:val="00C443A1"/>
    <w:rsid w:val="00C44DE4"/>
    <w:rsid w:val="00C452EA"/>
    <w:rsid w:val="00C45FCB"/>
    <w:rsid w:val="00C53EA9"/>
    <w:rsid w:val="00C54015"/>
    <w:rsid w:val="00C54D2E"/>
    <w:rsid w:val="00C56B20"/>
    <w:rsid w:val="00C56C23"/>
    <w:rsid w:val="00C56EC0"/>
    <w:rsid w:val="00C56FEA"/>
    <w:rsid w:val="00C571FD"/>
    <w:rsid w:val="00C5759C"/>
    <w:rsid w:val="00C576C7"/>
    <w:rsid w:val="00C57B61"/>
    <w:rsid w:val="00C60CF5"/>
    <w:rsid w:val="00C611AA"/>
    <w:rsid w:val="00C6264A"/>
    <w:rsid w:val="00C635E6"/>
    <w:rsid w:val="00C64815"/>
    <w:rsid w:val="00C67150"/>
    <w:rsid w:val="00C70BB4"/>
    <w:rsid w:val="00C745EA"/>
    <w:rsid w:val="00C752C8"/>
    <w:rsid w:val="00C754BC"/>
    <w:rsid w:val="00C80271"/>
    <w:rsid w:val="00C81488"/>
    <w:rsid w:val="00C81797"/>
    <w:rsid w:val="00C81D7B"/>
    <w:rsid w:val="00C8377F"/>
    <w:rsid w:val="00C84D68"/>
    <w:rsid w:val="00C8601E"/>
    <w:rsid w:val="00C92FFA"/>
    <w:rsid w:val="00C96092"/>
    <w:rsid w:val="00C970A4"/>
    <w:rsid w:val="00C97A36"/>
    <w:rsid w:val="00CA18E5"/>
    <w:rsid w:val="00CA2DA7"/>
    <w:rsid w:val="00CA42BE"/>
    <w:rsid w:val="00CA53D6"/>
    <w:rsid w:val="00CA58C5"/>
    <w:rsid w:val="00CA60F8"/>
    <w:rsid w:val="00CB0ACB"/>
    <w:rsid w:val="00CB1729"/>
    <w:rsid w:val="00CB26EE"/>
    <w:rsid w:val="00CB3E0E"/>
    <w:rsid w:val="00CB5909"/>
    <w:rsid w:val="00CB5C91"/>
    <w:rsid w:val="00CC16E7"/>
    <w:rsid w:val="00CC2FB3"/>
    <w:rsid w:val="00CC3F68"/>
    <w:rsid w:val="00CC4CC0"/>
    <w:rsid w:val="00CC6336"/>
    <w:rsid w:val="00CC7068"/>
    <w:rsid w:val="00CD03A0"/>
    <w:rsid w:val="00CD3128"/>
    <w:rsid w:val="00CD3E71"/>
    <w:rsid w:val="00CD484E"/>
    <w:rsid w:val="00CD61AB"/>
    <w:rsid w:val="00CE180E"/>
    <w:rsid w:val="00CE2454"/>
    <w:rsid w:val="00CF0C65"/>
    <w:rsid w:val="00CF2ABB"/>
    <w:rsid w:val="00CF44CF"/>
    <w:rsid w:val="00CF71D1"/>
    <w:rsid w:val="00D01CED"/>
    <w:rsid w:val="00D02A88"/>
    <w:rsid w:val="00D043DA"/>
    <w:rsid w:val="00D05091"/>
    <w:rsid w:val="00D05936"/>
    <w:rsid w:val="00D05C36"/>
    <w:rsid w:val="00D05F7E"/>
    <w:rsid w:val="00D07DEE"/>
    <w:rsid w:val="00D12836"/>
    <w:rsid w:val="00D14765"/>
    <w:rsid w:val="00D16654"/>
    <w:rsid w:val="00D200B1"/>
    <w:rsid w:val="00D21643"/>
    <w:rsid w:val="00D22650"/>
    <w:rsid w:val="00D22D4D"/>
    <w:rsid w:val="00D24590"/>
    <w:rsid w:val="00D2485A"/>
    <w:rsid w:val="00D24AFA"/>
    <w:rsid w:val="00D267C2"/>
    <w:rsid w:val="00D26AAA"/>
    <w:rsid w:val="00D319D3"/>
    <w:rsid w:val="00D3315D"/>
    <w:rsid w:val="00D3529A"/>
    <w:rsid w:val="00D36D43"/>
    <w:rsid w:val="00D40025"/>
    <w:rsid w:val="00D42586"/>
    <w:rsid w:val="00D42ADD"/>
    <w:rsid w:val="00D44343"/>
    <w:rsid w:val="00D44F45"/>
    <w:rsid w:val="00D45AC2"/>
    <w:rsid w:val="00D47640"/>
    <w:rsid w:val="00D50E0A"/>
    <w:rsid w:val="00D52E69"/>
    <w:rsid w:val="00D53A7C"/>
    <w:rsid w:val="00D54202"/>
    <w:rsid w:val="00D556A4"/>
    <w:rsid w:val="00D6030E"/>
    <w:rsid w:val="00D61C74"/>
    <w:rsid w:val="00D62696"/>
    <w:rsid w:val="00D631EE"/>
    <w:rsid w:val="00D649D4"/>
    <w:rsid w:val="00D65658"/>
    <w:rsid w:val="00D65F92"/>
    <w:rsid w:val="00D66991"/>
    <w:rsid w:val="00D70CC7"/>
    <w:rsid w:val="00D7204E"/>
    <w:rsid w:val="00D747C0"/>
    <w:rsid w:val="00D7554D"/>
    <w:rsid w:val="00D76BAC"/>
    <w:rsid w:val="00D80C43"/>
    <w:rsid w:val="00D8191E"/>
    <w:rsid w:val="00D81BAD"/>
    <w:rsid w:val="00D82A2D"/>
    <w:rsid w:val="00D82C7A"/>
    <w:rsid w:val="00D82DCE"/>
    <w:rsid w:val="00D85274"/>
    <w:rsid w:val="00D92456"/>
    <w:rsid w:val="00D96DA8"/>
    <w:rsid w:val="00D96DE8"/>
    <w:rsid w:val="00DA266B"/>
    <w:rsid w:val="00DA29C6"/>
    <w:rsid w:val="00DA500A"/>
    <w:rsid w:val="00DA6A5B"/>
    <w:rsid w:val="00DA73C6"/>
    <w:rsid w:val="00DB08AB"/>
    <w:rsid w:val="00DB15D5"/>
    <w:rsid w:val="00DB210E"/>
    <w:rsid w:val="00DB22A5"/>
    <w:rsid w:val="00DB2478"/>
    <w:rsid w:val="00DB2B5D"/>
    <w:rsid w:val="00DB37F3"/>
    <w:rsid w:val="00DB5E7C"/>
    <w:rsid w:val="00DB6336"/>
    <w:rsid w:val="00DC02BF"/>
    <w:rsid w:val="00DC0EFB"/>
    <w:rsid w:val="00DC10D8"/>
    <w:rsid w:val="00DC1EC7"/>
    <w:rsid w:val="00DC1F6F"/>
    <w:rsid w:val="00DC1FA9"/>
    <w:rsid w:val="00DC3A57"/>
    <w:rsid w:val="00DC3FE8"/>
    <w:rsid w:val="00DC5176"/>
    <w:rsid w:val="00DC6CCB"/>
    <w:rsid w:val="00DC7AF7"/>
    <w:rsid w:val="00DD01C6"/>
    <w:rsid w:val="00DD0F26"/>
    <w:rsid w:val="00DD1DB9"/>
    <w:rsid w:val="00DD4E4E"/>
    <w:rsid w:val="00DD63C1"/>
    <w:rsid w:val="00DD7C25"/>
    <w:rsid w:val="00DE0309"/>
    <w:rsid w:val="00DE247B"/>
    <w:rsid w:val="00DE4335"/>
    <w:rsid w:val="00DE440D"/>
    <w:rsid w:val="00DE4B99"/>
    <w:rsid w:val="00DF001A"/>
    <w:rsid w:val="00DF1EE1"/>
    <w:rsid w:val="00DF2239"/>
    <w:rsid w:val="00DF2B43"/>
    <w:rsid w:val="00DF3463"/>
    <w:rsid w:val="00DF3B27"/>
    <w:rsid w:val="00DF417A"/>
    <w:rsid w:val="00DF5C86"/>
    <w:rsid w:val="00DF6AAF"/>
    <w:rsid w:val="00DF6E4A"/>
    <w:rsid w:val="00E03247"/>
    <w:rsid w:val="00E046AB"/>
    <w:rsid w:val="00E04D1D"/>
    <w:rsid w:val="00E06849"/>
    <w:rsid w:val="00E102AB"/>
    <w:rsid w:val="00E13233"/>
    <w:rsid w:val="00E13F01"/>
    <w:rsid w:val="00E15D10"/>
    <w:rsid w:val="00E15DD3"/>
    <w:rsid w:val="00E20B1A"/>
    <w:rsid w:val="00E22FAA"/>
    <w:rsid w:val="00E25CF3"/>
    <w:rsid w:val="00E26582"/>
    <w:rsid w:val="00E2764F"/>
    <w:rsid w:val="00E3094E"/>
    <w:rsid w:val="00E33CED"/>
    <w:rsid w:val="00E33E62"/>
    <w:rsid w:val="00E35929"/>
    <w:rsid w:val="00E35C86"/>
    <w:rsid w:val="00E37BFD"/>
    <w:rsid w:val="00E40EA6"/>
    <w:rsid w:val="00E418E8"/>
    <w:rsid w:val="00E4218E"/>
    <w:rsid w:val="00E430C2"/>
    <w:rsid w:val="00E4461B"/>
    <w:rsid w:val="00E448BA"/>
    <w:rsid w:val="00E4535C"/>
    <w:rsid w:val="00E45647"/>
    <w:rsid w:val="00E465EC"/>
    <w:rsid w:val="00E51AA8"/>
    <w:rsid w:val="00E61B40"/>
    <w:rsid w:val="00E623A3"/>
    <w:rsid w:val="00E64411"/>
    <w:rsid w:val="00E64F12"/>
    <w:rsid w:val="00E67C0C"/>
    <w:rsid w:val="00E70995"/>
    <w:rsid w:val="00E736F2"/>
    <w:rsid w:val="00E73A80"/>
    <w:rsid w:val="00E75504"/>
    <w:rsid w:val="00E757BA"/>
    <w:rsid w:val="00E76843"/>
    <w:rsid w:val="00E8550C"/>
    <w:rsid w:val="00E85EC1"/>
    <w:rsid w:val="00E862EC"/>
    <w:rsid w:val="00E86BBE"/>
    <w:rsid w:val="00E87240"/>
    <w:rsid w:val="00E91044"/>
    <w:rsid w:val="00E91307"/>
    <w:rsid w:val="00E91598"/>
    <w:rsid w:val="00E921E7"/>
    <w:rsid w:val="00E92CB4"/>
    <w:rsid w:val="00E93BD0"/>
    <w:rsid w:val="00E93C1A"/>
    <w:rsid w:val="00E93C44"/>
    <w:rsid w:val="00E94163"/>
    <w:rsid w:val="00E95E31"/>
    <w:rsid w:val="00EA0B1B"/>
    <w:rsid w:val="00EA0BEA"/>
    <w:rsid w:val="00EA201F"/>
    <w:rsid w:val="00EA340B"/>
    <w:rsid w:val="00EA4B1A"/>
    <w:rsid w:val="00EA4F00"/>
    <w:rsid w:val="00EA6515"/>
    <w:rsid w:val="00EA7A1B"/>
    <w:rsid w:val="00EB25E5"/>
    <w:rsid w:val="00EB3413"/>
    <w:rsid w:val="00EB58C5"/>
    <w:rsid w:val="00EB5EFC"/>
    <w:rsid w:val="00EB6C71"/>
    <w:rsid w:val="00EB7A0D"/>
    <w:rsid w:val="00EC0178"/>
    <w:rsid w:val="00EC38BA"/>
    <w:rsid w:val="00EC3FEE"/>
    <w:rsid w:val="00EC46F3"/>
    <w:rsid w:val="00EC648D"/>
    <w:rsid w:val="00EC7301"/>
    <w:rsid w:val="00EC73B8"/>
    <w:rsid w:val="00EC79C4"/>
    <w:rsid w:val="00ED29DF"/>
    <w:rsid w:val="00ED3361"/>
    <w:rsid w:val="00ED3B3B"/>
    <w:rsid w:val="00ED53AC"/>
    <w:rsid w:val="00ED560F"/>
    <w:rsid w:val="00ED6E7B"/>
    <w:rsid w:val="00EE2927"/>
    <w:rsid w:val="00EE2E93"/>
    <w:rsid w:val="00EE310C"/>
    <w:rsid w:val="00EE41F1"/>
    <w:rsid w:val="00EE51F8"/>
    <w:rsid w:val="00EE5F6B"/>
    <w:rsid w:val="00EF05EF"/>
    <w:rsid w:val="00EF182D"/>
    <w:rsid w:val="00EF32DB"/>
    <w:rsid w:val="00EF3493"/>
    <w:rsid w:val="00EF4748"/>
    <w:rsid w:val="00EF56FE"/>
    <w:rsid w:val="00EF647B"/>
    <w:rsid w:val="00EF6D9C"/>
    <w:rsid w:val="00EF6EAC"/>
    <w:rsid w:val="00F025F9"/>
    <w:rsid w:val="00F03B34"/>
    <w:rsid w:val="00F04819"/>
    <w:rsid w:val="00F04F0B"/>
    <w:rsid w:val="00F06B81"/>
    <w:rsid w:val="00F06CD2"/>
    <w:rsid w:val="00F0745F"/>
    <w:rsid w:val="00F10F20"/>
    <w:rsid w:val="00F11D5E"/>
    <w:rsid w:val="00F128DD"/>
    <w:rsid w:val="00F13C25"/>
    <w:rsid w:val="00F13F42"/>
    <w:rsid w:val="00F14684"/>
    <w:rsid w:val="00F14FAC"/>
    <w:rsid w:val="00F151FF"/>
    <w:rsid w:val="00F21DC3"/>
    <w:rsid w:val="00F221FB"/>
    <w:rsid w:val="00F2444C"/>
    <w:rsid w:val="00F24683"/>
    <w:rsid w:val="00F2480F"/>
    <w:rsid w:val="00F25F48"/>
    <w:rsid w:val="00F26292"/>
    <w:rsid w:val="00F264D3"/>
    <w:rsid w:val="00F268FE"/>
    <w:rsid w:val="00F273B3"/>
    <w:rsid w:val="00F32F87"/>
    <w:rsid w:val="00F3314D"/>
    <w:rsid w:val="00F34559"/>
    <w:rsid w:val="00F3730D"/>
    <w:rsid w:val="00F40755"/>
    <w:rsid w:val="00F41955"/>
    <w:rsid w:val="00F43AD6"/>
    <w:rsid w:val="00F441CE"/>
    <w:rsid w:val="00F456D6"/>
    <w:rsid w:val="00F469E7"/>
    <w:rsid w:val="00F502F4"/>
    <w:rsid w:val="00F50CB7"/>
    <w:rsid w:val="00F52B9C"/>
    <w:rsid w:val="00F5334B"/>
    <w:rsid w:val="00F53EB2"/>
    <w:rsid w:val="00F540B3"/>
    <w:rsid w:val="00F544D1"/>
    <w:rsid w:val="00F54C35"/>
    <w:rsid w:val="00F54F03"/>
    <w:rsid w:val="00F56100"/>
    <w:rsid w:val="00F60566"/>
    <w:rsid w:val="00F63913"/>
    <w:rsid w:val="00F65524"/>
    <w:rsid w:val="00F6623D"/>
    <w:rsid w:val="00F662FF"/>
    <w:rsid w:val="00F669EB"/>
    <w:rsid w:val="00F66DF7"/>
    <w:rsid w:val="00F6735F"/>
    <w:rsid w:val="00F678DA"/>
    <w:rsid w:val="00F7012F"/>
    <w:rsid w:val="00F714DD"/>
    <w:rsid w:val="00F738CB"/>
    <w:rsid w:val="00F75C8D"/>
    <w:rsid w:val="00F7615F"/>
    <w:rsid w:val="00F77141"/>
    <w:rsid w:val="00F77723"/>
    <w:rsid w:val="00F800B8"/>
    <w:rsid w:val="00F81C50"/>
    <w:rsid w:val="00F82997"/>
    <w:rsid w:val="00F83E4F"/>
    <w:rsid w:val="00F84B42"/>
    <w:rsid w:val="00F85CB6"/>
    <w:rsid w:val="00F872C7"/>
    <w:rsid w:val="00F8732F"/>
    <w:rsid w:val="00F90ABF"/>
    <w:rsid w:val="00F90BCA"/>
    <w:rsid w:val="00F91180"/>
    <w:rsid w:val="00F91BC0"/>
    <w:rsid w:val="00F92DD4"/>
    <w:rsid w:val="00F9306C"/>
    <w:rsid w:val="00F94984"/>
    <w:rsid w:val="00F96541"/>
    <w:rsid w:val="00F96E93"/>
    <w:rsid w:val="00F96EC5"/>
    <w:rsid w:val="00F972B9"/>
    <w:rsid w:val="00FA03EE"/>
    <w:rsid w:val="00FA2255"/>
    <w:rsid w:val="00FA2F8B"/>
    <w:rsid w:val="00FA5126"/>
    <w:rsid w:val="00FB0303"/>
    <w:rsid w:val="00FB1816"/>
    <w:rsid w:val="00FB2F5A"/>
    <w:rsid w:val="00FB398A"/>
    <w:rsid w:val="00FB599B"/>
    <w:rsid w:val="00FB67A8"/>
    <w:rsid w:val="00FB68FE"/>
    <w:rsid w:val="00FB6F87"/>
    <w:rsid w:val="00FB7E06"/>
    <w:rsid w:val="00FC012A"/>
    <w:rsid w:val="00FC04D9"/>
    <w:rsid w:val="00FC56A9"/>
    <w:rsid w:val="00FC6C48"/>
    <w:rsid w:val="00FD0B11"/>
    <w:rsid w:val="00FD24FF"/>
    <w:rsid w:val="00FD27D3"/>
    <w:rsid w:val="00FD3BD9"/>
    <w:rsid w:val="00FD4578"/>
    <w:rsid w:val="00FD4BB3"/>
    <w:rsid w:val="00FD51EF"/>
    <w:rsid w:val="00FD7179"/>
    <w:rsid w:val="00FD7455"/>
    <w:rsid w:val="00FE12CC"/>
    <w:rsid w:val="00FE3420"/>
    <w:rsid w:val="00FE34C6"/>
    <w:rsid w:val="00FE37E9"/>
    <w:rsid w:val="00FE49C4"/>
    <w:rsid w:val="00FE6CB7"/>
    <w:rsid w:val="00FF0B05"/>
    <w:rsid w:val="00FF5068"/>
    <w:rsid w:val="00FF6634"/>
    <w:rsid w:val="00FF6A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rPr>
      <w:sz w:val="20"/>
      <w:szCs w:val="20"/>
      <w:lang w:val="ca-ES" w:eastAsia="ca-ES"/>
    </w:rPr>
  </w:style>
  <w:style w:type="paragraph" w:styleId="Ttulo1">
    <w:name w:val="heading 1"/>
    <w:basedOn w:val="Normal"/>
    <w:next w:val="Normal"/>
    <w:link w:val="Ttulo1Car"/>
    <w:uiPriority w:val="99"/>
    <w:qFormat/>
    <w:rsid w:val="00051FC5"/>
    <w:pPr>
      <w:keepNext/>
      <w:shd w:val="pct15" w:color="auto" w:fill="auto"/>
      <w:jc w:val="both"/>
      <w:outlineLvl w:val="0"/>
    </w:pPr>
    <w:rPr>
      <w:i/>
      <w:color w:val="008080"/>
      <w:sz w:val="16"/>
    </w:rPr>
  </w:style>
  <w:style w:type="paragraph" w:styleId="Ttulo2">
    <w:name w:val="heading 2"/>
    <w:basedOn w:val="Normal"/>
    <w:next w:val="Normal"/>
    <w:link w:val="Ttulo2Car"/>
    <w:uiPriority w:val="99"/>
    <w:qFormat/>
    <w:rsid w:val="00DF346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010C34"/>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ulo5">
    <w:name w:val="heading 5"/>
    <w:basedOn w:val="Normal"/>
    <w:next w:val="Normal"/>
    <w:link w:val="Ttulo5Car"/>
    <w:uiPriority w:val="99"/>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ulo6">
    <w:name w:val="heading 6"/>
    <w:basedOn w:val="Normal"/>
    <w:next w:val="Normal"/>
    <w:link w:val="Ttulo6Car"/>
    <w:uiPriority w:val="99"/>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ulo9">
    <w:name w:val="heading 9"/>
    <w:basedOn w:val="Normal"/>
    <w:next w:val="Normal"/>
    <w:link w:val="Ttulo9Car"/>
    <w:uiPriority w:val="99"/>
    <w:qFormat/>
    <w:rsid w:val="00F5334B"/>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7615F"/>
    <w:rPr>
      <w:rFonts w:ascii="Cambria" w:hAnsi="Cambria"/>
      <w:b/>
      <w:kern w:val="32"/>
      <w:sz w:val="32"/>
      <w:lang w:val="ca-ES" w:eastAsia="ca-ES"/>
    </w:rPr>
  </w:style>
  <w:style w:type="character" w:customStyle="1" w:styleId="Ttulo2Car">
    <w:name w:val="Título 2 Car"/>
    <w:basedOn w:val="Fuentedeprrafopredeter"/>
    <w:link w:val="Ttulo2"/>
    <w:uiPriority w:val="99"/>
    <w:semiHidden/>
    <w:locked/>
    <w:rsid w:val="00DF3463"/>
    <w:rPr>
      <w:rFonts w:ascii="Cambria" w:hAnsi="Cambria"/>
      <w:b/>
      <w:color w:val="4F81BD"/>
      <w:sz w:val="26"/>
    </w:rPr>
  </w:style>
  <w:style w:type="character" w:customStyle="1" w:styleId="Ttulo3Car">
    <w:name w:val="Título 3 Car"/>
    <w:basedOn w:val="Fuentedeprrafopredeter"/>
    <w:link w:val="Ttulo3"/>
    <w:uiPriority w:val="99"/>
    <w:semiHidden/>
    <w:locked/>
    <w:rsid w:val="00010C34"/>
    <w:rPr>
      <w:rFonts w:ascii="Cambria" w:hAnsi="Cambria"/>
      <w:b/>
      <w:color w:val="4F81BD"/>
    </w:rPr>
  </w:style>
  <w:style w:type="character" w:customStyle="1" w:styleId="Ttulo4Car">
    <w:name w:val="Título 4 Car"/>
    <w:basedOn w:val="Fuentedeprrafopredeter"/>
    <w:link w:val="Ttulo4"/>
    <w:uiPriority w:val="99"/>
    <w:semiHidden/>
    <w:locked/>
    <w:rsid w:val="00F7615F"/>
    <w:rPr>
      <w:rFonts w:ascii="Calibri" w:hAnsi="Calibri"/>
      <w:b/>
      <w:sz w:val="28"/>
      <w:lang w:val="ca-ES" w:eastAsia="ca-ES"/>
    </w:rPr>
  </w:style>
  <w:style w:type="character" w:customStyle="1" w:styleId="Ttulo5Car">
    <w:name w:val="Título 5 Car"/>
    <w:basedOn w:val="Fuentedeprrafopredeter"/>
    <w:link w:val="Ttulo5"/>
    <w:uiPriority w:val="99"/>
    <w:semiHidden/>
    <w:locked/>
    <w:rsid w:val="00F7615F"/>
    <w:rPr>
      <w:rFonts w:ascii="Calibri" w:hAnsi="Calibri"/>
      <w:b/>
      <w:i/>
      <w:sz w:val="26"/>
      <w:lang w:val="ca-ES" w:eastAsia="ca-ES"/>
    </w:rPr>
  </w:style>
  <w:style w:type="character" w:customStyle="1" w:styleId="Ttulo6Car">
    <w:name w:val="Título 6 Car"/>
    <w:basedOn w:val="Fuentedeprrafopredeter"/>
    <w:link w:val="Ttulo6"/>
    <w:uiPriority w:val="99"/>
    <w:semiHidden/>
    <w:locked/>
    <w:rsid w:val="00F7615F"/>
    <w:rPr>
      <w:rFonts w:ascii="Calibri" w:hAnsi="Calibri"/>
      <w:b/>
      <w:lang w:val="ca-ES" w:eastAsia="ca-ES"/>
    </w:rPr>
  </w:style>
  <w:style w:type="character" w:customStyle="1" w:styleId="Ttulo9Car">
    <w:name w:val="Título 9 Car"/>
    <w:basedOn w:val="Fuentedeprrafopredeter"/>
    <w:link w:val="Ttulo9"/>
    <w:uiPriority w:val="99"/>
    <w:semiHidden/>
    <w:locked/>
    <w:rsid w:val="00F5334B"/>
    <w:rPr>
      <w:rFonts w:ascii="Cambria" w:hAnsi="Cambria"/>
      <w:sz w:val="22"/>
    </w:rPr>
  </w:style>
  <w:style w:type="paragraph" w:customStyle="1" w:styleId="Pas8">
    <w:name w:val="Pas8"/>
    <w:basedOn w:val="Normal"/>
    <w:uiPriority w:val="99"/>
    <w:rsid w:val="00051FC5"/>
    <w:pPr>
      <w:jc w:val="both"/>
    </w:pPr>
    <w:rPr>
      <w:rFonts w:ascii="Swiss" w:hAnsi="Swiss"/>
      <w:sz w:val="16"/>
    </w:rPr>
  </w:style>
  <w:style w:type="paragraph" w:styleId="Textocomentario">
    <w:name w:val="annotation text"/>
    <w:basedOn w:val="Normal"/>
    <w:link w:val="TextocomentarioCar"/>
    <w:uiPriority w:val="99"/>
    <w:rsid w:val="00051FC5"/>
    <w:pPr>
      <w:jc w:val="both"/>
    </w:pPr>
    <w:rPr>
      <w:rFonts w:ascii="Dutch" w:hAnsi="Dutch"/>
    </w:rPr>
  </w:style>
  <w:style w:type="character" w:customStyle="1" w:styleId="TextocomentarioCar">
    <w:name w:val="Texto comentario Car"/>
    <w:basedOn w:val="Fuentedeprrafopredeter"/>
    <w:link w:val="Textocomentario"/>
    <w:uiPriority w:val="99"/>
    <w:locked/>
    <w:rsid w:val="00F7615F"/>
    <w:rPr>
      <w:sz w:val="20"/>
      <w:lang w:val="ca-ES" w:eastAsia="ca-ES"/>
    </w:rPr>
  </w:style>
  <w:style w:type="paragraph" w:styleId="Textoindependiente3">
    <w:name w:val="Body Text 3"/>
    <w:basedOn w:val="Normal"/>
    <w:link w:val="Textoindependiente3Car"/>
    <w:uiPriority w:val="99"/>
    <w:semiHidden/>
    <w:rsid w:val="00051FC5"/>
    <w:pPr>
      <w:ind w:right="-2"/>
      <w:jc w:val="both"/>
    </w:pPr>
  </w:style>
  <w:style w:type="character" w:customStyle="1" w:styleId="Textoindependiente3Car">
    <w:name w:val="Texto independiente 3 Car"/>
    <w:basedOn w:val="Fuentedeprrafopredeter"/>
    <w:link w:val="Textoindependiente3"/>
    <w:uiPriority w:val="99"/>
    <w:semiHidden/>
    <w:locked/>
    <w:rsid w:val="003A1E6D"/>
  </w:style>
  <w:style w:type="paragraph" w:styleId="Ttulo">
    <w:name w:val="Title"/>
    <w:basedOn w:val="Normal"/>
    <w:link w:val="TtuloCar"/>
    <w:uiPriority w:val="99"/>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character" w:customStyle="1" w:styleId="TtuloCar">
    <w:name w:val="Título Car"/>
    <w:basedOn w:val="Fuentedeprrafopredeter"/>
    <w:link w:val="Ttulo"/>
    <w:uiPriority w:val="99"/>
    <w:locked/>
    <w:rsid w:val="00F7615F"/>
    <w:rPr>
      <w:rFonts w:ascii="Cambria" w:hAnsi="Cambria"/>
      <w:b/>
      <w:kern w:val="28"/>
      <w:sz w:val="32"/>
      <w:lang w:val="ca-ES" w:eastAsia="ca-ES"/>
    </w:rPr>
  </w:style>
  <w:style w:type="paragraph" w:styleId="Textoindependiente2">
    <w:name w:val="Body Text 2"/>
    <w:basedOn w:val="Normal"/>
    <w:link w:val="Textoindependiente2Car"/>
    <w:uiPriority w:val="99"/>
    <w:semiHidden/>
    <w:rsid w:val="00051FC5"/>
    <w:pPr>
      <w:tabs>
        <w:tab w:val="left" w:pos="4678"/>
        <w:tab w:val="left" w:pos="5245"/>
      </w:tabs>
      <w:jc w:val="both"/>
    </w:pPr>
    <w:rPr>
      <w:rFonts w:ascii="Arial" w:hAnsi="Arial"/>
      <w:sz w:val="24"/>
    </w:rPr>
  </w:style>
  <w:style w:type="character" w:customStyle="1" w:styleId="Textoindependiente2Car">
    <w:name w:val="Texto independiente 2 Car"/>
    <w:basedOn w:val="Fuentedeprrafopredeter"/>
    <w:link w:val="Textoindependiente2"/>
    <w:uiPriority w:val="99"/>
    <w:semiHidden/>
    <w:locked/>
    <w:rsid w:val="003A1E6D"/>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ice1">
    <w:name w:val="index 1"/>
    <w:basedOn w:val="Normal"/>
    <w:next w:val="Normal"/>
    <w:autoRedefine/>
    <w:uiPriority w:val="99"/>
    <w:semiHidden/>
    <w:rsid w:val="00051FC5"/>
    <w:pPr>
      <w:jc w:val="both"/>
    </w:pPr>
  </w:style>
  <w:style w:type="paragraph" w:styleId="Sangra3detindependiente">
    <w:name w:val="Body Text Indent 3"/>
    <w:basedOn w:val="Normal"/>
    <w:link w:val="Sangra3detindependienteCar"/>
    <w:uiPriority w:val="99"/>
    <w:semiHidden/>
    <w:rsid w:val="00051FC5"/>
    <w:pPr>
      <w:tabs>
        <w:tab w:val="left" w:pos="4678"/>
        <w:tab w:val="left" w:pos="5245"/>
      </w:tabs>
      <w:ind w:left="170"/>
      <w:jc w:val="both"/>
    </w:pPr>
  </w:style>
  <w:style w:type="character" w:customStyle="1" w:styleId="Sangra3detindependienteCar">
    <w:name w:val="Sangría 3 de t. independiente Car"/>
    <w:basedOn w:val="Fuentedeprrafopredeter"/>
    <w:link w:val="Sangra3detindependiente"/>
    <w:uiPriority w:val="99"/>
    <w:semiHidden/>
    <w:locked/>
    <w:rsid w:val="00F7615F"/>
    <w:rPr>
      <w:sz w:val="16"/>
      <w:lang w:val="ca-ES" w:eastAsia="ca-ES"/>
    </w:rPr>
  </w:style>
  <w:style w:type="paragraph" w:styleId="Encabezado">
    <w:name w:val="header"/>
    <w:basedOn w:val="Normal"/>
    <w:link w:val="EncabezadoCar"/>
    <w:uiPriority w:val="99"/>
    <w:semiHidden/>
    <w:rsid w:val="00051FC5"/>
    <w:pPr>
      <w:tabs>
        <w:tab w:val="center" w:pos="4252"/>
        <w:tab w:val="right" w:pos="8504"/>
      </w:tabs>
    </w:pPr>
  </w:style>
  <w:style w:type="character" w:customStyle="1" w:styleId="EncabezadoCar">
    <w:name w:val="Encabezado Car"/>
    <w:basedOn w:val="Fuentedeprrafopredeter"/>
    <w:link w:val="Encabezado"/>
    <w:uiPriority w:val="99"/>
    <w:semiHidden/>
    <w:locked/>
    <w:rsid w:val="00552B59"/>
  </w:style>
  <w:style w:type="paragraph" w:styleId="Textoindependiente">
    <w:name w:val="Body Text"/>
    <w:basedOn w:val="Normal"/>
    <w:link w:val="TextoindependienteCar"/>
    <w:uiPriority w:val="99"/>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character" w:customStyle="1" w:styleId="TextoindependienteCar">
    <w:name w:val="Texto independiente Car"/>
    <w:basedOn w:val="Fuentedeprrafopredeter"/>
    <w:link w:val="Textoindependiente"/>
    <w:uiPriority w:val="99"/>
    <w:semiHidden/>
    <w:locked/>
    <w:rsid w:val="00F7615F"/>
    <w:rPr>
      <w:sz w:val="20"/>
      <w:lang w:val="ca-ES" w:eastAsia="ca-ES"/>
    </w:rPr>
  </w:style>
  <w:style w:type="paragraph" w:styleId="Sangradetextonormal">
    <w:name w:val="Body Text Indent"/>
    <w:basedOn w:val="Normal"/>
    <w:link w:val="SangradetextonormalCar"/>
    <w:uiPriority w:val="99"/>
    <w:semiHidden/>
    <w:rsid w:val="00051FC5"/>
    <w:pPr>
      <w:ind w:left="284"/>
      <w:jc w:val="both"/>
    </w:pPr>
  </w:style>
  <w:style w:type="character" w:customStyle="1" w:styleId="SangradetextonormalCar">
    <w:name w:val="Sangría de texto normal Car"/>
    <w:basedOn w:val="Fuentedeprrafopredeter"/>
    <w:link w:val="Sangradetextonormal"/>
    <w:uiPriority w:val="99"/>
    <w:semiHidden/>
    <w:locked/>
    <w:rsid w:val="00F7615F"/>
    <w:rPr>
      <w:sz w:val="20"/>
      <w:lang w:val="ca-ES" w:eastAsia="ca-ES"/>
    </w:rPr>
  </w:style>
  <w:style w:type="paragraph" w:customStyle="1" w:styleId="Textindependent31">
    <w:name w:val="Text independent 31"/>
    <w:basedOn w:val="Normal"/>
    <w:uiPriority w:val="99"/>
    <w:rsid w:val="00051FC5"/>
    <w:pPr>
      <w:ind w:right="72"/>
      <w:jc w:val="both"/>
    </w:pPr>
  </w:style>
  <w:style w:type="paragraph" w:customStyle="1" w:styleId="Sagniadetextindependent31">
    <w:name w:val="Sagnia de text independent 31"/>
    <w:basedOn w:val="Normal"/>
    <w:uiPriority w:val="99"/>
    <w:rsid w:val="00051FC5"/>
    <w:pPr>
      <w:tabs>
        <w:tab w:val="left" w:pos="4678"/>
        <w:tab w:val="left" w:pos="5245"/>
      </w:tabs>
      <w:ind w:left="170"/>
      <w:jc w:val="both"/>
    </w:pPr>
    <w:rPr>
      <w:b/>
    </w:rPr>
  </w:style>
  <w:style w:type="character" w:styleId="Nmerodepgina">
    <w:name w:val="page number"/>
    <w:basedOn w:val="Fuentedeprrafopredeter"/>
    <w:uiPriority w:val="99"/>
    <w:semiHidden/>
    <w:rsid w:val="00051FC5"/>
    <w:rPr>
      <w:rFonts w:cs="Times New Roman"/>
    </w:rPr>
  </w:style>
  <w:style w:type="paragraph" w:styleId="Piedepgina">
    <w:name w:val="footer"/>
    <w:basedOn w:val="Normal"/>
    <w:link w:val="PiedepginaCar"/>
    <w:uiPriority w:val="99"/>
    <w:rsid w:val="00051FC5"/>
    <w:pPr>
      <w:tabs>
        <w:tab w:val="center" w:pos="4252"/>
        <w:tab w:val="right" w:pos="8504"/>
      </w:tabs>
    </w:pPr>
  </w:style>
  <w:style w:type="character" w:customStyle="1" w:styleId="PiedepginaCar">
    <w:name w:val="Pie de página Car"/>
    <w:basedOn w:val="Fuentedeprrafopredeter"/>
    <w:link w:val="Piedepgina"/>
    <w:uiPriority w:val="99"/>
    <w:locked/>
    <w:rsid w:val="00B8420F"/>
  </w:style>
  <w:style w:type="paragraph" w:styleId="Lista">
    <w:name w:val="List"/>
    <w:basedOn w:val="Normal"/>
    <w:uiPriority w:val="99"/>
    <w:semiHidden/>
    <w:rsid w:val="00010C34"/>
    <w:pPr>
      <w:ind w:left="283" w:hanging="283"/>
    </w:pPr>
  </w:style>
  <w:style w:type="paragraph" w:styleId="Listaconvietas">
    <w:name w:val="List Bullet"/>
    <w:basedOn w:val="Normal"/>
    <w:autoRedefine/>
    <w:uiPriority w:val="99"/>
    <w:semiHidden/>
    <w:rsid w:val="00F264D3"/>
    <w:pPr>
      <w:ind w:right="-2"/>
    </w:pPr>
    <w:rPr>
      <w:rFonts w:ascii="Arial" w:hAnsi="Arial" w:cs="Arial"/>
    </w:rPr>
  </w:style>
  <w:style w:type="paragraph" w:styleId="Sangra2detindependiente">
    <w:name w:val="Body Text Indent 2"/>
    <w:basedOn w:val="Normal"/>
    <w:link w:val="Sangra2detindependienteCar"/>
    <w:uiPriority w:val="99"/>
    <w:semiHidden/>
    <w:rsid w:val="00EF05E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EF05EF"/>
  </w:style>
  <w:style w:type="paragraph" w:customStyle="1" w:styleId="Textindependent22">
    <w:name w:val="Text independent 22"/>
    <w:basedOn w:val="Normal"/>
    <w:uiPriority w:val="99"/>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uiPriority w:val="99"/>
    <w:rsid w:val="0094023B"/>
    <w:pPr>
      <w:tabs>
        <w:tab w:val="left" w:pos="4678"/>
        <w:tab w:val="left" w:pos="5245"/>
      </w:tabs>
      <w:ind w:left="170"/>
      <w:jc w:val="both"/>
    </w:pPr>
  </w:style>
  <w:style w:type="paragraph" w:styleId="Prrafodelista">
    <w:name w:val="List Paragraph"/>
    <w:basedOn w:val="Normal"/>
    <w:uiPriority w:val="99"/>
    <w:qFormat/>
    <w:rsid w:val="007406DE"/>
    <w:pPr>
      <w:ind w:left="720"/>
      <w:contextualSpacing/>
    </w:pPr>
  </w:style>
  <w:style w:type="table" w:styleId="Tablaconcuadrcula">
    <w:name w:val="Table Grid"/>
    <w:basedOn w:val="Tablanormal"/>
    <w:uiPriority w:val="99"/>
    <w:rsid w:val="002A4C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gniadetextindependent33">
    <w:name w:val="Sagnia de text independent 33"/>
    <w:basedOn w:val="Normal"/>
    <w:uiPriority w:val="99"/>
    <w:rsid w:val="00063255"/>
    <w:pPr>
      <w:tabs>
        <w:tab w:val="left" w:pos="4678"/>
        <w:tab w:val="left" w:pos="5245"/>
      </w:tabs>
      <w:ind w:left="170"/>
      <w:jc w:val="both"/>
    </w:pPr>
  </w:style>
  <w:style w:type="character" w:styleId="Hipervnculo">
    <w:name w:val="Hyperlink"/>
    <w:basedOn w:val="Fuentedeprrafopredeter"/>
    <w:uiPriority w:val="99"/>
    <w:rsid w:val="006138B6"/>
    <w:rPr>
      <w:rFonts w:cs="Times New Roman"/>
      <w:color w:val="0000FF"/>
      <w:u w:val="single"/>
    </w:rPr>
  </w:style>
  <w:style w:type="paragraph" w:styleId="Textodeglobo">
    <w:name w:val="Balloon Text"/>
    <w:basedOn w:val="Normal"/>
    <w:link w:val="TextodegloboCar"/>
    <w:uiPriority w:val="99"/>
    <w:semiHidden/>
    <w:rsid w:val="002F601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601C"/>
    <w:rPr>
      <w:rFonts w:ascii="Tahoma" w:hAnsi="Tahoma"/>
      <w:sz w:val="16"/>
    </w:rPr>
  </w:style>
  <w:style w:type="paragraph" w:customStyle="1" w:styleId="Textindependent24">
    <w:name w:val="Text independent 24"/>
    <w:basedOn w:val="Normal"/>
    <w:uiPriority w:val="99"/>
    <w:rsid w:val="003C5E66"/>
    <w:pPr>
      <w:tabs>
        <w:tab w:val="left" w:pos="4963"/>
      </w:tabs>
      <w:ind w:right="170"/>
      <w:jc w:val="both"/>
    </w:pPr>
  </w:style>
  <w:style w:type="character" w:styleId="Hipervnculovisitado">
    <w:name w:val="FollowedHyperlink"/>
    <w:basedOn w:val="Fuentedeprrafopredeter"/>
    <w:uiPriority w:val="99"/>
    <w:rsid w:val="00F96541"/>
    <w:rPr>
      <w:rFonts w:cs="Times New Roman"/>
      <w:color w:val="800080"/>
      <w:u w:val="single"/>
    </w:rPr>
  </w:style>
  <w:style w:type="paragraph" w:customStyle="1" w:styleId="Prrafodelista1">
    <w:name w:val="Párrafo de lista1"/>
    <w:basedOn w:val="Normal"/>
    <w:uiPriority w:val="99"/>
    <w:rsid w:val="0065506D"/>
    <w:pPr>
      <w:ind w:left="708"/>
    </w:pPr>
    <w:rPr>
      <w:rFonts w:ascii="Arial" w:hAnsi="Arial"/>
      <w:sz w:val="22"/>
      <w:lang w:eastAsia="es-ES"/>
    </w:rPr>
  </w:style>
  <w:style w:type="paragraph" w:customStyle="1" w:styleId="Exemple">
    <w:name w:val="Exemple"/>
    <w:basedOn w:val="Normal"/>
    <w:link w:val="ExempleCar"/>
    <w:uiPriority w:val="99"/>
    <w:rsid w:val="0065506D"/>
    <w:pPr>
      <w:jc w:val="both"/>
    </w:pPr>
    <w:rPr>
      <w:rFonts w:ascii="Arial" w:hAnsi="Arial"/>
      <w:color w:val="808080"/>
      <w:spacing w:val="-2"/>
      <w:szCs w:val="24"/>
      <w:lang w:eastAsia="en-US"/>
    </w:rPr>
  </w:style>
  <w:style w:type="character" w:customStyle="1" w:styleId="ExempleCar">
    <w:name w:val="Exemple Car"/>
    <w:link w:val="Exemple"/>
    <w:uiPriority w:val="99"/>
    <w:locked/>
    <w:rsid w:val="0065506D"/>
    <w:rPr>
      <w:rFonts w:ascii="Arial" w:hAnsi="Arial"/>
      <w:color w:val="808080"/>
      <w:spacing w:val="-2"/>
      <w:sz w:val="24"/>
      <w:lang w:val="ca-ES" w:eastAsia="en-US"/>
    </w:rPr>
  </w:style>
  <w:style w:type="paragraph" w:customStyle="1" w:styleId="Default">
    <w:name w:val="Default"/>
    <w:uiPriority w:val="99"/>
    <w:rsid w:val="0065506D"/>
    <w:pPr>
      <w:autoSpaceDE w:val="0"/>
      <w:autoSpaceDN w:val="0"/>
      <w:adjustRightInd w:val="0"/>
    </w:pPr>
    <w:rPr>
      <w:color w:val="000000"/>
      <w:sz w:val="24"/>
      <w:szCs w:val="24"/>
      <w:lang w:val="ca-ES" w:eastAsia="ca-ES"/>
    </w:rPr>
  </w:style>
  <w:style w:type="paragraph" w:customStyle="1" w:styleId="Normal-Senzill">
    <w:name w:val="Normal-Senzill"/>
    <w:basedOn w:val="Normal"/>
    <w:next w:val="Normal"/>
    <w:uiPriority w:val="99"/>
    <w:rsid w:val="00216ACB"/>
    <w:pPr>
      <w:jc w:val="both"/>
    </w:pPr>
    <w:rPr>
      <w:rFonts w:ascii="NewsGoth BT" w:hAnsi="NewsGoth BT"/>
      <w:sz w:val="24"/>
      <w:lang w:val="es-ES_tradnl" w:eastAsia="es-ES"/>
    </w:rPr>
  </w:style>
  <w:style w:type="character" w:styleId="Refdecomentario">
    <w:name w:val="annotation reference"/>
    <w:basedOn w:val="Fuentedeprrafopredeter"/>
    <w:uiPriority w:val="99"/>
    <w:semiHidden/>
    <w:locked/>
    <w:rsid w:val="005F5024"/>
    <w:rPr>
      <w:rFonts w:cs="Times New Roman"/>
      <w:sz w:val="16"/>
    </w:rPr>
  </w:style>
  <w:style w:type="paragraph" w:styleId="Asuntodelcomentario">
    <w:name w:val="annotation subject"/>
    <w:basedOn w:val="Textocomentario"/>
    <w:next w:val="Textocomentario"/>
    <w:link w:val="AsuntodelcomentarioCar"/>
    <w:uiPriority w:val="99"/>
    <w:semiHidden/>
    <w:locked/>
    <w:rsid w:val="005F5024"/>
    <w:pPr>
      <w:jc w:val="left"/>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locked/>
    <w:rsid w:val="00202D5B"/>
    <w:rPr>
      <w:b/>
      <w:sz w:val="20"/>
      <w:lang w:val="ca-ES" w:eastAsia="ca-ES"/>
    </w:rPr>
  </w:style>
  <w:style w:type="paragraph" w:styleId="Sangranormal">
    <w:name w:val="Normal Indent"/>
    <w:basedOn w:val="Normal"/>
    <w:uiPriority w:val="99"/>
    <w:locked/>
    <w:rsid w:val="008918FE"/>
    <w:pPr>
      <w:autoSpaceDE w:val="0"/>
      <w:autoSpaceDN w:val="0"/>
      <w:ind w:left="708"/>
      <w:jc w:val="both"/>
    </w:pPr>
    <w:rPr>
      <w:rFonts w:ascii="Dutch" w:hAnsi="Dutch" w:cs="Dutch"/>
      <w:sz w:val="24"/>
      <w:szCs w:val="24"/>
    </w:rPr>
  </w:style>
  <w:style w:type="paragraph" w:styleId="NormalWeb">
    <w:name w:val="Normal (Web)"/>
    <w:basedOn w:val="Normal"/>
    <w:uiPriority w:val="99"/>
    <w:locked/>
    <w:rsid w:val="00976599"/>
    <w:pPr>
      <w:spacing w:before="100" w:beforeAutospacing="1" w:after="100" w:afterAutospacing="1"/>
    </w:pPr>
    <w:rPr>
      <w:sz w:val="24"/>
      <w:szCs w:val="24"/>
      <w:lang w:val="es-ES" w:eastAsia="es-ES"/>
    </w:rPr>
  </w:style>
  <w:style w:type="paragraph" w:customStyle="1" w:styleId="Pa6">
    <w:name w:val="Pa6"/>
    <w:basedOn w:val="Default"/>
    <w:next w:val="Default"/>
    <w:uiPriority w:val="99"/>
    <w:rsid w:val="00234A0B"/>
    <w:pPr>
      <w:spacing w:line="201" w:lineRule="atLeast"/>
    </w:pPr>
    <w:rPr>
      <w:rFonts w:ascii="Arial" w:hAnsi="Arial"/>
      <w:color w:val="auto"/>
      <w:lang w:val="es-ES" w:eastAsia="es-ES"/>
    </w:rPr>
  </w:style>
  <w:style w:type="paragraph" w:customStyle="1" w:styleId="Prrafodelista2">
    <w:name w:val="Párrafo de lista2"/>
    <w:basedOn w:val="Normal"/>
    <w:uiPriority w:val="99"/>
    <w:rsid w:val="00AE0754"/>
    <w:pPr>
      <w:ind w:left="720"/>
      <w:contextualSpacing/>
    </w:pPr>
    <w:rPr>
      <w:rFonts w:ascii="Arial" w:hAnsi="Arial" w:cs="Arial"/>
      <w:lang w:val="es-ES" w:eastAsia="es-ES"/>
    </w:rPr>
  </w:style>
  <w:style w:type="paragraph" w:customStyle="1" w:styleId="Style1">
    <w:name w:val="Style 1"/>
    <w:basedOn w:val="Normal"/>
    <w:rsid w:val="00AB2D41"/>
    <w:pPr>
      <w:widowControl w:val="0"/>
      <w:autoSpaceDE w:val="0"/>
      <w:autoSpaceDN w:val="0"/>
      <w:adjustRightInd w:val="0"/>
    </w:pPr>
    <w:rPr>
      <w:lang w:val="es-ES" w:eastAsia="es-ES"/>
    </w:rPr>
  </w:style>
  <w:style w:type="character" w:customStyle="1" w:styleId="FontStyle49">
    <w:name w:val="Font Style49"/>
    <w:uiPriority w:val="99"/>
    <w:rsid w:val="00860B8B"/>
    <w:rPr>
      <w:rFonts w:ascii="Arial" w:hAnsi="Arial"/>
      <w:color w:val="000000"/>
      <w:sz w:val="20"/>
    </w:rPr>
  </w:style>
  <w:style w:type="paragraph" w:customStyle="1" w:styleId="Style22">
    <w:name w:val="Style22"/>
    <w:basedOn w:val="Normal"/>
    <w:uiPriority w:val="99"/>
    <w:rsid w:val="00860B8B"/>
    <w:pPr>
      <w:widowControl w:val="0"/>
      <w:autoSpaceDE w:val="0"/>
      <w:autoSpaceDN w:val="0"/>
      <w:adjustRightInd w:val="0"/>
      <w:spacing w:line="254" w:lineRule="exact"/>
      <w:jc w:val="both"/>
    </w:pPr>
    <w:rPr>
      <w:rFonts w:ascii="Arial" w:hAnsi="Arial"/>
      <w:sz w:val="24"/>
      <w:szCs w:val="24"/>
      <w:lang w:val="es-ES" w:eastAsia="es-ES"/>
    </w:rPr>
  </w:style>
  <w:style w:type="paragraph" w:customStyle="1" w:styleId="Style10">
    <w:name w:val="Style 10"/>
    <w:basedOn w:val="Normal"/>
    <w:rsid w:val="00EC73B8"/>
    <w:pPr>
      <w:widowControl w:val="0"/>
      <w:autoSpaceDE w:val="0"/>
      <w:autoSpaceDN w:val="0"/>
      <w:spacing w:before="288"/>
      <w:ind w:left="792"/>
    </w:pPr>
    <w:rPr>
      <w:sz w:val="24"/>
      <w:szCs w:val="24"/>
      <w:lang w:val="es-ES" w:eastAsia="es-ES"/>
    </w:rPr>
  </w:style>
  <w:style w:type="character" w:customStyle="1" w:styleId="CharacterStyle17">
    <w:name w:val="Character Style 17"/>
    <w:rsid w:val="00EC73B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rPr>
      <w:sz w:val="20"/>
      <w:szCs w:val="20"/>
      <w:lang w:val="ca-ES" w:eastAsia="ca-ES"/>
    </w:rPr>
  </w:style>
  <w:style w:type="paragraph" w:styleId="Ttulo1">
    <w:name w:val="heading 1"/>
    <w:basedOn w:val="Normal"/>
    <w:next w:val="Normal"/>
    <w:link w:val="Ttulo1Car"/>
    <w:uiPriority w:val="99"/>
    <w:qFormat/>
    <w:rsid w:val="00051FC5"/>
    <w:pPr>
      <w:keepNext/>
      <w:shd w:val="pct15" w:color="auto" w:fill="auto"/>
      <w:jc w:val="both"/>
      <w:outlineLvl w:val="0"/>
    </w:pPr>
    <w:rPr>
      <w:i/>
      <w:color w:val="008080"/>
      <w:sz w:val="16"/>
    </w:rPr>
  </w:style>
  <w:style w:type="paragraph" w:styleId="Ttulo2">
    <w:name w:val="heading 2"/>
    <w:basedOn w:val="Normal"/>
    <w:next w:val="Normal"/>
    <w:link w:val="Ttulo2Car"/>
    <w:uiPriority w:val="99"/>
    <w:qFormat/>
    <w:rsid w:val="00DF346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010C34"/>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ulo5">
    <w:name w:val="heading 5"/>
    <w:basedOn w:val="Normal"/>
    <w:next w:val="Normal"/>
    <w:link w:val="Ttulo5Car"/>
    <w:uiPriority w:val="99"/>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ulo6">
    <w:name w:val="heading 6"/>
    <w:basedOn w:val="Normal"/>
    <w:next w:val="Normal"/>
    <w:link w:val="Ttulo6Car"/>
    <w:uiPriority w:val="99"/>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ulo9">
    <w:name w:val="heading 9"/>
    <w:basedOn w:val="Normal"/>
    <w:next w:val="Normal"/>
    <w:link w:val="Ttulo9Car"/>
    <w:uiPriority w:val="99"/>
    <w:qFormat/>
    <w:rsid w:val="00F5334B"/>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7615F"/>
    <w:rPr>
      <w:rFonts w:ascii="Cambria" w:hAnsi="Cambria"/>
      <w:b/>
      <w:kern w:val="32"/>
      <w:sz w:val="32"/>
      <w:lang w:val="ca-ES" w:eastAsia="ca-ES"/>
    </w:rPr>
  </w:style>
  <w:style w:type="character" w:customStyle="1" w:styleId="Ttulo2Car">
    <w:name w:val="Título 2 Car"/>
    <w:basedOn w:val="Fuentedeprrafopredeter"/>
    <w:link w:val="Ttulo2"/>
    <w:uiPriority w:val="99"/>
    <w:semiHidden/>
    <w:locked/>
    <w:rsid w:val="00DF3463"/>
    <w:rPr>
      <w:rFonts w:ascii="Cambria" w:hAnsi="Cambria"/>
      <w:b/>
      <w:color w:val="4F81BD"/>
      <w:sz w:val="26"/>
    </w:rPr>
  </w:style>
  <w:style w:type="character" w:customStyle="1" w:styleId="Ttulo3Car">
    <w:name w:val="Título 3 Car"/>
    <w:basedOn w:val="Fuentedeprrafopredeter"/>
    <w:link w:val="Ttulo3"/>
    <w:uiPriority w:val="99"/>
    <w:semiHidden/>
    <w:locked/>
    <w:rsid w:val="00010C34"/>
    <w:rPr>
      <w:rFonts w:ascii="Cambria" w:hAnsi="Cambria"/>
      <w:b/>
      <w:color w:val="4F81BD"/>
    </w:rPr>
  </w:style>
  <w:style w:type="character" w:customStyle="1" w:styleId="Ttulo4Car">
    <w:name w:val="Título 4 Car"/>
    <w:basedOn w:val="Fuentedeprrafopredeter"/>
    <w:link w:val="Ttulo4"/>
    <w:uiPriority w:val="99"/>
    <w:semiHidden/>
    <w:locked/>
    <w:rsid w:val="00F7615F"/>
    <w:rPr>
      <w:rFonts w:ascii="Calibri" w:hAnsi="Calibri"/>
      <w:b/>
      <w:sz w:val="28"/>
      <w:lang w:val="ca-ES" w:eastAsia="ca-ES"/>
    </w:rPr>
  </w:style>
  <w:style w:type="character" w:customStyle="1" w:styleId="Ttulo5Car">
    <w:name w:val="Título 5 Car"/>
    <w:basedOn w:val="Fuentedeprrafopredeter"/>
    <w:link w:val="Ttulo5"/>
    <w:uiPriority w:val="99"/>
    <w:semiHidden/>
    <w:locked/>
    <w:rsid w:val="00F7615F"/>
    <w:rPr>
      <w:rFonts w:ascii="Calibri" w:hAnsi="Calibri"/>
      <w:b/>
      <w:i/>
      <w:sz w:val="26"/>
      <w:lang w:val="ca-ES" w:eastAsia="ca-ES"/>
    </w:rPr>
  </w:style>
  <w:style w:type="character" w:customStyle="1" w:styleId="Ttulo6Car">
    <w:name w:val="Título 6 Car"/>
    <w:basedOn w:val="Fuentedeprrafopredeter"/>
    <w:link w:val="Ttulo6"/>
    <w:uiPriority w:val="99"/>
    <w:semiHidden/>
    <w:locked/>
    <w:rsid w:val="00F7615F"/>
    <w:rPr>
      <w:rFonts w:ascii="Calibri" w:hAnsi="Calibri"/>
      <w:b/>
      <w:lang w:val="ca-ES" w:eastAsia="ca-ES"/>
    </w:rPr>
  </w:style>
  <w:style w:type="character" w:customStyle="1" w:styleId="Ttulo9Car">
    <w:name w:val="Título 9 Car"/>
    <w:basedOn w:val="Fuentedeprrafopredeter"/>
    <w:link w:val="Ttulo9"/>
    <w:uiPriority w:val="99"/>
    <w:semiHidden/>
    <w:locked/>
    <w:rsid w:val="00F5334B"/>
    <w:rPr>
      <w:rFonts w:ascii="Cambria" w:hAnsi="Cambria"/>
      <w:sz w:val="22"/>
    </w:rPr>
  </w:style>
  <w:style w:type="paragraph" w:customStyle="1" w:styleId="Pas8">
    <w:name w:val="Pas8"/>
    <w:basedOn w:val="Normal"/>
    <w:uiPriority w:val="99"/>
    <w:rsid w:val="00051FC5"/>
    <w:pPr>
      <w:jc w:val="both"/>
    </w:pPr>
    <w:rPr>
      <w:rFonts w:ascii="Swiss" w:hAnsi="Swiss"/>
      <w:sz w:val="16"/>
    </w:rPr>
  </w:style>
  <w:style w:type="paragraph" w:styleId="Textocomentario">
    <w:name w:val="annotation text"/>
    <w:basedOn w:val="Normal"/>
    <w:link w:val="TextocomentarioCar"/>
    <w:uiPriority w:val="99"/>
    <w:rsid w:val="00051FC5"/>
    <w:pPr>
      <w:jc w:val="both"/>
    </w:pPr>
    <w:rPr>
      <w:rFonts w:ascii="Dutch" w:hAnsi="Dutch"/>
    </w:rPr>
  </w:style>
  <w:style w:type="character" w:customStyle="1" w:styleId="TextocomentarioCar">
    <w:name w:val="Texto comentario Car"/>
    <w:basedOn w:val="Fuentedeprrafopredeter"/>
    <w:link w:val="Textocomentario"/>
    <w:uiPriority w:val="99"/>
    <w:locked/>
    <w:rsid w:val="00F7615F"/>
    <w:rPr>
      <w:sz w:val="20"/>
      <w:lang w:val="ca-ES" w:eastAsia="ca-ES"/>
    </w:rPr>
  </w:style>
  <w:style w:type="paragraph" w:styleId="Textoindependiente3">
    <w:name w:val="Body Text 3"/>
    <w:basedOn w:val="Normal"/>
    <w:link w:val="Textoindependiente3Car"/>
    <w:uiPriority w:val="99"/>
    <w:semiHidden/>
    <w:rsid w:val="00051FC5"/>
    <w:pPr>
      <w:ind w:right="-2"/>
      <w:jc w:val="both"/>
    </w:pPr>
  </w:style>
  <w:style w:type="character" w:customStyle="1" w:styleId="Textoindependiente3Car">
    <w:name w:val="Texto independiente 3 Car"/>
    <w:basedOn w:val="Fuentedeprrafopredeter"/>
    <w:link w:val="Textoindependiente3"/>
    <w:uiPriority w:val="99"/>
    <w:semiHidden/>
    <w:locked/>
    <w:rsid w:val="003A1E6D"/>
  </w:style>
  <w:style w:type="paragraph" w:styleId="Ttulo">
    <w:name w:val="Title"/>
    <w:basedOn w:val="Normal"/>
    <w:link w:val="TtuloCar"/>
    <w:uiPriority w:val="99"/>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character" w:customStyle="1" w:styleId="TtuloCar">
    <w:name w:val="Título Car"/>
    <w:basedOn w:val="Fuentedeprrafopredeter"/>
    <w:link w:val="Ttulo"/>
    <w:uiPriority w:val="99"/>
    <w:locked/>
    <w:rsid w:val="00F7615F"/>
    <w:rPr>
      <w:rFonts w:ascii="Cambria" w:hAnsi="Cambria"/>
      <w:b/>
      <w:kern w:val="28"/>
      <w:sz w:val="32"/>
      <w:lang w:val="ca-ES" w:eastAsia="ca-ES"/>
    </w:rPr>
  </w:style>
  <w:style w:type="paragraph" w:styleId="Textoindependiente2">
    <w:name w:val="Body Text 2"/>
    <w:basedOn w:val="Normal"/>
    <w:link w:val="Textoindependiente2Car"/>
    <w:uiPriority w:val="99"/>
    <w:semiHidden/>
    <w:rsid w:val="00051FC5"/>
    <w:pPr>
      <w:tabs>
        <w:tab w:val="left" w:pos="4678"/>
        <w:tab w:val="left" w:pos="5245"/>
      </w:tabs>
      <w:jc w:val="both"/>
    </w:pPr>
    <w:rPr>
      <w:rFonts w:ascii="Arial" w:hAnsi="Arial"/>
      <w:sz w:val="24"/>
    </w:rPr>
  </w:style>
  <w:style w:type="character" w:customStyle="1" w:styleId="Textoindependiente2Car">
    <w:name w:val="Texto independiente 2 Car"/>
    <w:basedOn w:val="Fuentedeprrafopredeter"/>
    <w:link w:val="Textoindependiente2"/>
    <w:uiPriority w:val="99"/>
    <w:semiHidden/>
    <w:locked/>
    <w:rsid w:val="003A1E6D"/>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ice1">
    <w:name w:val="index 1"/>
    <w:basedOn w:val="Normal"/>
    <w:next w:val="Normal"/>
    <w:autoRedefine/>
    <w:uiPriority w:val="99"/>
    <w:semiHidden/>
    <w:rsid w:val="00051FC5"/>
    <w:pPr>
      <w:jc w:val="both"/>
    </w:pPr>
  </w:style>
  <w:style w:type="paragraph" w:styleId="Sangra3detindependiente">
    <w:name w:val="Body Text Indent 3"/>
    <w:basedOn w:val="Normal"/>
    <w:link w:val="Sangra3detindependienteCar"/>
    <w:uiPriority w:val="99"/>
    <w:semiHidden/>
    <w:rsid w:val="00051FC5"/>
    <w:pPr>
      <w:tabs>
        <w:tab w:val="left" w:pos="4678"/>
        <w:tab w:val="left" w:pos="5245"/>
      </w:tabs>
      <w:ind w:left="170"/>
      <w:jc w:val="both"/>
    </w:pPr>
  </w:style>
  <w:style w:type="character" w:customStyle="1" w:styleId="Sangra3detindependienteCar">
    <w:name w:val="Sangría 3 de t. independiente Car"/>
    <w:basedOn w:val="Fuentedeprrafopredeter"/>
    <w:link w:val="Sangra3detindependiente"/>
    <w:uiPriority w:val="99"/>
    <w:semiHidden/>
    <w:locked/>
    <w:rsid w:val="00F7615F"/>
    <w:rPr>
      <w:sz w:val="16"/>
      <w:lang w:val="ca-ES" w:eastAsia="ca-ES"/>
    </w:rPr>
  </w:style>
  <w:style w:type="paragraph" w:styleId="Encabezado">
    <w:name w:val="header"/>
    <w:basedOn w:val="Normal"/>
    <w:link w:val="EncabezadoCar"/>
    <w:uiPriority w:val="99"/>
    <w:semiHidden/>
    <w:rsid w:val="00051FC5"/>
    <w:pPr>
      <w:tabs>
        <w:tab w:val="center" w:pos="4252"/>
        <w:tab w:val="right" w:pos="8504"/>
      </w:tabs>
    </w:pPr>
  </w:style>
  <w:style w:type="character" w:customStyle="1" w:styleId="EncabezadoCar">
    <w:name w:val="Encabezado Car"/>
    <w:basedOn w:val="Fuentedeprrafopredeter"/>
    <w:link w:val="Encabezado"/>
    <w:uiPriority w:val="99"/>
    <w:semiHidden/>
    <w:locked/>
    <w:rsid w:val="00552B59"/>
  </w:style>
  <w:style w:type="paragraph" w:styleId="Textoindependiente">
    <w:name w:val="Body Text"/>
    <w:basedOn w:val="Normal"/>
    <w:link w:val="TextoindependienteCar"/>
    <w:uiPriority w:val="99"/>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character" w:customStyle="1" w:styleId="TextoindependienteCar">
    <w:name w:val="Texto independiente Car"/>
    <w:basedOn w:val="Fuentedeprrafopredeter"/>
    <w:link w:val="Textoindependiente"/>
    <w:uiPriority w:val="99"/>
    <w:semiHidden/>
    <w:locked/>
    <w:rsid w:val="00F7615F"/>
    <w:rPr>
      <w:sz w:val="20"/>
      <w:lang w:val="ca-ES" w:eastAsia="ca-ES"/>
    </w:rPr>
  </w:style>
  <w:style w:type="paragraph" w:styleId="Sangradetextonormal">
    <w:name w:val="Body Text Indent"/>
    <w:basedOn w:val="Normal"/>
    <w:link w:val="SangradetextonormalCar"/>
    <w:uiPriority w:val="99"/>
    <w:semiHidden/>
    <w:rsid w:val="00051FC5"/>
    <w:pPr>
      <w:ind w:left="284"/>
      <w:jc w:val="both"/>
    </w:pPr>
  </w:style>
  <w:style w:type="character" w:customStyle="1" w:styleId="SangradetextonormalCar">
    <w:name w:val="Sangría de texto normal Car"/>
    <w:basedOn w:val="Fuentedeprrafopredeter"/>
    <w:link w:val="Sangradetextonormal"/>
    <w:uiPriority w:val="99"/>
    <w:semiHidden/>
    <w:locked/>
    <w:rsid w:val="00F7615F"/>
    <w:rPr>
      <w:sz w:val="20"/>
      <w:lang w:val="ca-ES" w:eastAsia="ca-ES"/>
    </w:rPr>
  </w:style>
  <w:style w:type="paragraph" w:customStyle="1" w:styleId="Textindependent31">
    <w:name w:val="Text independent 31"/>
    <w:basedOn w:val="Normal"/>
    <w:uiPriority w:val="99"/>
    <w:rsid w:val="00051FC5"/>
    <w:pPr>
      <w:ind w:right="72"/>
      <w:jc w:val="both"/>
    </w:pPr>
  </w:style>
  <w:style w:type="paragraph" w:customStyle="1" w:styleId="Sagniadetextindependent31">
    <w:name w:val="Sagnia de text independent 31"/>
    <w:basedOn w:val="Normal"/>
    <w:uiPriority w:val="99"/>
    <w:rsid w:val="00051FC5"/>
    <w:pPr>
      <w:tabs>
        <w:tab w:val="left" w:pos="4678"/>
        <w:tab w:val="left" w:pos="5245"/>
      </w:tabs>
      <w:ind w:left="170"/>
      <w:jc w:val="both"/>
    </w:pPr>
    <w:rPr>
      <w:b/>
    </w:rPr>
  </w:style>
  <w:style w:type="character" w:styleId="Nmerodepgina">
    <w:name w:val="page number"/>
    <w:basedOn w:val="Fuentedeprrafopredeter"/>
    <w:uiPriority w:val="99"/>
    <w:semiHidden/>
    <w:rsid w:val="00051FC5"/>
    <w:rPr>
      <w:rFonts w:cs="Times New Roman"/>
    </w:rPr>
  </w:style>
  <w:style w:type="paragraph" w:styleId="Piedepgina">
    <w:name w:val="footer"/>
    <w:basedOn w:val="Normal"/>
    <w:link w:val="PiedepginaCar"/>
    <w:uiPriority w:val="99"/>
    <w:rsid w:val="00051FC5"/>
    <w:pPr>
      <w:tabs>
        <w:tab w:val="center" w:pos="4252"/>
        <w:tab w:val="right" w:pos="8504"/>
      </w:tabs>
    </w:pPr>
  </w:style>
  <w:style w:type="character" w:customStyle="1" w:styleId="PiedepginaCar">
    <w:name w:val="Pie de página Car"/>
    <w:basedOn w:val="Fuentedeprrafopredeter"/>
    <w:link w:val="Piedepgina"/>
    <w:uiPriority w:val="99"/>
    <w:locked/>
    <w:rsid w:val="00B8420F"/>
  </w:style>
  <w:style w:type="paragraph" w:styleId="Lista">
    <w:name w:val="List"/>
    <w:basedOn w:val="Normal"/>
    <w:uiPriority w:val="99"/>
    <w:semiHidden/>
    <w:rsid w:val="00010C34"/>
    <w:pPr>
      <w:ind w:left="283" w:hanging="283"/>
    </w:pPr>
  </w:style>
  <w:style w:type="paragraph" w:styleId="Listaconvietas">
    <w:name w:val="List Bullet"/>
    <w:basedOn w:val="Normal"/>
    <w:autoRedefine/>
    <w:uiPriority w:val="99"/>
    <w:semiHidden/>
    <w:rsid w:val="00F264D3"/>
    <w:pPr>
      <w:ind w:right="-2"/>
    </w:pPr>
    <w:rPr>
      <w:rFonts w:ascii="Arial" w:hAnsi="Arial" w:cs="Arial"/>
    </w:rPr>
  </w:style>
  <w:style w:type="paragraph" w:styleId="Sangra2detindependiente">
    <w:name w:val="Body Text Indent 2"/>
    <w:basedOn w:val="Normal"/>
    <w:link w:val="Sangra2detindependienteCar"/>
    <w:uiPriority w:val="99"/>
    <w:semiHidden/>
    <w:rsid w:val="00EF05E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EF05EF"/>
  </w:style>
  <w:style w:type="paragraph" w:customStyle="1" w:styleId="Textindependent22">
    <w:name w:val="Text independent 22"/>
    <w:basedOn w:val="Normal"/>
    <w:uiPriority w:val="99"/>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uiPriority w:val="99"/>
    <w:rsid w:val="0094023B"/>
    <w:pPr>
      <w:tabs>
        <w:tab w:val="left" w:pos="4678"/>
        <w:tab w:val="left" w:pos="5245"/>
      </w:tabs>
      <w:ind w:left="170"/>
      <w:jc w:val="both"/>
    </w:pPr>
  </w:style>
  <w:style w:type="paragraph" w:styleId="Prrafodelista">
    <w:name w:val="List Paragraph"/>
    <w:basedOn w:val="Normal"/>
    <w:uiPriority w:val="99"/>
    <w:qFormat/>
    <w:rsid w:val="007406DE"/>
    <w:pPr>
      <w:ind w:left="720"/>
      <w:contextualSpacing/>
    </w:pPr>
  </w:style>
  <w:style w:type="table" w:styleId="Tablaconcuadrcula">
    <w:name w:val="Table Grid"/>
    <w:basedOn w:val="Tablanormal"/>
    <w:uiPriority w:val="99"/>
    <w:rsid w:val="002A4CB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gniadetextindependent33">
    <w:name w:val="Sagnia de text independent 33"/>
    <w:basedOn w:val="Normal"/>
    <w:uiPriority w:val="99"/>
    <w:rsid w:val="00063255"/>
    <w:pPr>
      <w:tabs>
        <w:tab w:val="left" w:pos="4678"/>
        <w:tab w:val="left" w:pos="5245"/>
      </w:tabs>
      <w:ind w:left="170"/>
      <w:jc w:val="both"/>
    </w:pPr>
  </w:style>
  <w:style w:type="character" w:styleId="Hipervnculo">
    <w:name w:val="Hyperlink"/>
    <w:basedOn w:val="Fuentedeprrafopredeter"/>
    <w:uiPriority w:val="99"/>
    <w:rsid w:val="006138B6"/>
    <w:rPr>
      <w:rFonts w:cs="Times New Roman"/>
      <w:color w:val="0000FF"/>
      <w:u w:val="single"/>
    </w:rPr>
  </w:style>
  <w:style w:type="paragraph" w:styleId="Textodeglobo">
    <w:name w:val="Balloon Text"/>
    <w:basedOn w:val="Normal"/>
    <w:link w:val="TextodegloboCar"/>
    <w:uiPriority w:val="99"/>
    <w:semiHidden/>
    <w:rsid w:val="002F601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601C"/>
    <w:rPr>
      <w:rFonts w:ascii="Tahoma" w:hAnsi="Tahoma"/>
      <w:sz w:val="16"/>
    </w:rPr>
  </w:style>
  <w:style w:type="paragraph" w:customStyle="1" w:styleId="Textindependent24">
    <w:name w:val="Text independent 24"/>
    <w:basedOn w:val="Normal"/>
    <w:uiPriority w:val="99"/>
    <w:rsid w:val="003C5E66"/>
    <w:pPr>
      <w:tabs>
        <w:tab w:val="left" w:pos="4963"/>
      </w:tabs>
      <w:ind w:right="170"/>
      <w:jc w:val="both"/>
    </w:pPr>
  </w:style>
  <w:style w:type="character" w:styleId="Hipervnculovisitado">
    <w:name w:val="FollowedHyperlink"/>
    <w:basedOn w:val="Fuentedeprrafopredeter"/>
    <w:uiPriority w:val="99"/>
    <w:rsid w:val="00F96541"/>
    <w:rPr>
      <w:rFonts w:cs="Times New Roman"/>
      <w:color w:val="800080"/>
      <w:u w:val="single"/>
    </w:rPr>
  </w:style>
  <w:style w:type="paragraph" w:customStyle="1" w:styleId="Prrafodelista1">
    <w:name w:val="Párrafo de lista1"/>
    <w:basedOn w:val="Normal"/>
    <w:uiPriority w:val="99"/>
    <w:rsid w:val="0065506D"/>
    <w:pPr>
      <w:ind w:left="708"/>
    </w:pPr>
    <w:rPr>
      <w:rFonts w:ascii="Arial" w:hAnsi="Arial"/>
      <w:sz w:val="22"/>
      <w:lang w:eastAsia="es-ES"/>
    </w:rPr>
  </w:style>
  <w:style w:type="paragraph" w:customStyle="1" w:styleId="Exemple">
    <w:name w:val="Exemple"/>
    <w:basedOn w:val="Normal"/>
    <w:link w:val="ExempleCar"/>
    <w:uiPriority w:val="99"/>
    <w:rsid w:val="0065506D"/>
    <w:pPr>
      <w:jc w:val="both"/>
    </w:pPr>
    <w:rPr>
      <w:rFonts w:ascii="Arial" w:hAnsi="Arial"/>
      <w:color w:val="808080"/>
      <w:spacing w:val="-2"/>
      <w:szCs w:val="24"/>
      <w:lang w:eastAsia="en-US"/>
    </w:rPr>
  </w:style>
  <w:style w:type="character" w:customStyle="1" w:styleId="ExempleCar">
    <w:name w:val="Exemple Car"/>
    <w:link w:val="Exemple"/>
    <w:uiPriority w:val="99"/>
    <w:locked/>
    <w:rsid w:val="0065506D"/>
    <w:rPr>
      <w:rFonts w:ascii="Arial" w:hAnsi="Arial"/>
      <w:color w:val="808080"/>
      <w:spacing w:val="-2"/>
      <w:sz w:val="24"/>
      <w:lang w:val="ca-ES" w:eastAsia="en-US"/>
    </w:rPr>
  </w:style>
  <w:style w:type="paragraph" w:customStyle="1" w:styleId="Default">
    <w:name w:val="Default"/>
    <w:uiPriority w:val="99"/>
    <w:rsid w:val="0065506D"/>
    <w:pPr>
      <w:autoSpaceDE w:val="0"/>
      <w:autoSpaceDN w:val="0"/>
      <w:adjustRightInd w:val="0"/>
    </w:pPr>
    <w:rPr>
      <w:color w:val="000000"/>
      <w:sz w:val="24"/>
      <w:szCs w:val="24"/>
      <w:lang w:val="ca-ES" w:eastAsia="ca-ES"/>
    </w:rPr>
  </w:style>
  <w:style w:type="paragraph" w:customStyle="1" w:styleId="Normal-Senzill">
    <w:name w:val="Normal-Senzill"/>
    <w:basedOn w:val="Normal"/>
    <w:next w:val="Normal"/>
    <w:uiPriority w:val="99"/>
    <w:rsid w:val="00216ACB"/>
    <w:pPr>
      <w:jc w:val="both"/>
    </w:pPr>
    <w:rPr>
      <w:rFonts w:ascii="NewsGoth BT" w:hAnsi="NewsGoth BT"/>
      <w:sz w:val="24"/>
      <w:lang w:val="es-ES_tradnl" w:eastAsia="es-ES"/>
    </w:rPr>
  </w:style>
  <w:style w:type="character" w:styleId="Refdecomentario">
    <w:name w:val="annotation reference"/>
    <w:basedOn w:val="Fuentedeprrafopredeter"/>
    <w:uiPriority w:val="99"/>
    <w:semiHidden/>
    <w:locked/>
    <w:rsid w:val="005F5024"/>
    <w:rPr>
      <w:rFonts w:cs="Times New Roman"/>
      <w:sz w:val="16"/>
    </w:rPr>
  </w:style>
  <w:style w:type="paragraph" w:styleId="Asuntodelcomentario">
    <w:name w:val="annotation subject"/>
    <w:basedOn w:val="Textocomentario"/>
    <w:next w:val="Textocomentario"/>
    <w:link w:val="AsuntodelcomentarioCar"/>
    <w:uiPriority w:val="99"/>
    <w:semiHidden/>
    <w:locked/>
    <w:rsid w:val="005F5024"/>
    <w:pPr>
      <w:jc w:val="left"/>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locked/>
    <w:rsid w:val="00202D5B"/>
    <w:rPr>
      <w:b/>
      <w:sz w:val="20"/>
      <w:lang w:val="ca-ES" w:eastAsia="ca-ES"/>
    </w:rPr>
  </w:style>
  <w:style w:type="paragraph" w:styleId="Sangranormal">
    <w:name w:val="Normal Indent"/>
    <w:basedOn w:val="Normal"/>
    <w:uiPriority w:val="99"/>
    <w:locked/>
    <w:rsid w:val="008918FE"/>
    <w:pPr>
      <w:autoSpaceDE w:val="0"/>
      <w:autoSpaceDN w:val="0"/>
      <w:ind w:left="708"/>
      <w:jc w:val="both"/>
    </w:pPr>
    <w:rPr>
      <w:rFonts w:ascii="Dutch" w:hAnsi="Dutch" w:cs="Dutch"/>
      <w:sz w:val="24"/>
      <w:szCs w:val="24"/>
    </w:rPr>
  </w:style>
  <w:style w:type="paragraph" w:styleId="NormalWeb">
    <w:name w:val="Normal (Web)"/>
    <w:basedOn w:val="Normal"/>
    <w:uiPriority w:val="99"/>
    <w:locked/>
    <w:rsid w:val="00976599"/>
    <w:pPr>
      <w:spacing w:before="100" w:beforeAutospacing="1" w:after="100" w:afterAutospacing="1"/>
    </w:pPr>
    <w:rPr>
      <w:sz w:val="24"/>
      <w:szCs w:val="24"/>
      <w:lang w:val="es-ES" w:eastAsia="es-ES"/>
    </w:rPr>
  </w:style>
  <w:style w:type="paragraph" w:customStyle="1" w:styleId="Pa6">
    <w:name w:val="Pa6"/>
    <w:basedOn w:val="Default"/>
    <w:next w:val="Default"/>
    <w:uiPriority w:val="99"/>
    <w:rsid w:val="00234A0B"/>
    <w:pPr>
      <w:spacing w:line="201" w:lineRule="atLeast"/>
    </w:pPr>
    <w:rPr>
      <w:rFonts w:ascii="Arial" w:hAnsi="Arial"/>
      <w:color w:val="auto"/>
      <w:lang w:val="es-ES" w:eastAsia="es-ES"/>
    </w:rPr>
  </w:style>
  <w:style w:type="paragraph" w:customStyle="1" w:styleId="Prrafodelista2">
    <w:name w:val="Párrafo de lista2"/>
    <w:basedOn w:val="Normal"/>
    <w:uiPriority w:val="99"/>
    <w:rsid w:val="00AE0754"/>
    <w:pPr>
      <w:ind w:left="720"/>
      <w:contextualSpacing/>
    </w:pPr>
    <w:rPr>
      <w:rFonts w:ascii="Arial" w:hAnsi="Arial" w:cs="Arial"/>
      <w:lang w:val="es-ES" w:eastAsia="es-ES"/>
    </w:rPr>
  </w:style>
  <w:style w:type="paragraph" w:customStyle="1" w:styleId="Style1">
    <w:name w:val="Style 1"/>
    <w:basedOn w:val="Normal"/>
    <w:rsid w:val="00AB2D41"/>
    <w:pPr>
      <w:widowControl w:val="0"/>
      <w:autoSpaceDE w:val="0"/>
      <w:autoSpaceDN w:val="0"/>
      <w:adjustRightInd w:val="0"/>
    </w:pPr>
    <w:rPr>
      <w:lang w:val="es-ES" w:eastAsia="es-ES"/>
    </w:rPr>
  </w:style>
  <w:style w:type="character" w:customStyle="1" w:styleId="FontStyle49">
    <w:name w:val="Font Style49"/>
    <w:uiPriority w:val="99"/>
    <w:rsid w:val="00860B8B"/>
    <w:rPr>
      <w:rFonts w:ascii="Arial" w:hAnsi="Arial"/>
      <w:color w:val="000000"/>
      <w:sz w:val="20"/>
    </w:rPr>
  </w:style>
  <w:style w:type="paragraph" w:customStyle="1" w:styleId="Style22">
    <w:name w:val="Style22"/>
    <w:basedOn w:val="Normal"/>
    <w:uiPriority w:val="99"/>
    <w:rsid w:val="00860B8B"/>
    <w:pPr>
      <w:widowControl w:val="0"/>
      <w:autoSpaceDE w:val="0"/>
      <w:autoSpaceDN w:val="0"/>
      <w:adjustRightInd w:val="0"/>
      <w:spacing w:line="254" w:lineRule="exact"/>
      <w:jc w:val="both"/>
    </w:pPr>
    <w:rPr>
      <w:rFonts w:ascii="Arial" w:hAnsi="Arial"/>
      <w:sz w:val="24"/>
      <w:szCs w:val="24"/>
      <w:lang w:val="es-ES" w:eastAsia="es-ES"/>
    </w:rPr>
  </w:style>
  <w:style w:type="paragraph" w:customStyle="1" w:styleId="Style10">
    <w:name w:val="Style 10"/>
    <w:basedOn w:val="Normal"/>
    <w:rsid w:val="00EC73B8"/>
    <w:pPr>
      <w:widowControl w:val="0"/>
      <w:autoSpaceDE w:val="0"/>
      <w:autoSpaceDN w:val="0"/>
      <w:spacing w:before="288"/>
      <w:ind w:left="792"/>
    </w:pPr>
    <w:rPr>
      <w:sz w:val="24"/>
      <w:szCs w:val="24"/>
      <w:lang w:val="es-ES" w:eastAsia="es-ES"/>
    </w:rPr>
  </w:style>
  <w:style w:type="character" w:customStyle="1" w:styleId="CharacterStyle17">
    <w:name w:val="Character Style 17"/>
    <w:rsid w:val="00EC73B8"/>
    <w:rPr>
      <w:sz w:val="20"/>
    </w:rPr>
  </w:style>
</w:styles>
</file>

<file path=word/webSettings.xml><?xml version="1.0" encoding="utf-8"?>
<w:webSettings xmlns:r="http://schemas.openxmlformats.org/officeDocument/2006/relationships" xmlns:w="http://schemas.openxmlformats.org/wordprocessingml/2006/main">
  <w:divs>
    <w:div w:id="46606450">
      <w:marLeft w:val="0"/>
      <w:marRight w:val="0"/>
      <w:marTop w:val="0"/>
      <w:marBottom w:val="0"/>
      <w:divBdr>
        <w:top w:val="none" w:sz="0" w:space="0" w:color="auto"/>
        <w:left w:val="none" w:sz="0" w:space="0" w:color="auto"/>
        <w:bottom w:val="none" w:sz="0" w:space="0" w:color="auto"/>
        <w:right w:val="none" w:sz="0" w:space="0" w:color="auto"/>
      </w:divBdr>
    </w:div>
    <w:div w:id="46606454">
      <w:marLeft w:val="0"/>
      <w:marRight w:val="0"/>
      <w:marTop w:val="0"/>
      <w:marBottom w:val="0"/>
      <w:divBdr>
        <w:top w:val="none" w:sz="0" w:space="0" w:color="auto"/>
        <w:left w:val="none" w:sz="0" w:space="0" w:color="auto"/>
        <w:bottom w:val="none" w:sz="0" w:space="0" w:color="auto"/>
        <w:right w:val="none" w:sz="0" w:space="0" w:color="auto"/>
      </w:divBdr>
      <w:divsChild>
        <w:div w:id="46606451">
          <w:marLeft w:val="0"/>
          <w:marRight w:val="0"/>
          <w:marTop w:val="0"/>
          <w:marBottom w:val="0"/>
          <w:divBdr>
            <w:top w:val="none" w:sz="0" w:space="0" w:color="auto"/>
            <w:left w:val="none" w:sz="0" w:space="0" w:color="auto"/>
            <w:bottom w:val="none" w:sz="0" w:space="0" w:color="auto"/>
            <w:right w:val="none" w:sz="0" w:space="0" w:color="auto"/>
          </w:divBdr>
        </w:div>
        <w:div w:id="46606452">
          <w:marLeft w:val="0"/>
          <w:marRight w:val="0"/>
          <w:marTop w:val="0"/>
          <w:marBottom w:val="0"/>
          <w:divBdr>
            <w:top w:val="none" w:sz="0" w:space="0" w:color="auto"/>
            <w:left w:val="none" w:sz="0" w:space="0" w:color="auto"/>
            <w:bottom w:val="none" w:sz="0" w:space="0" w:color="auto"/>
            <w:right w:val="none" w:sz="0" w:space="0" w:color="auto"/>
          </w:divBdr>
        </w:div>
        <w:div w:id="46606453">
          <w:marLeft w:val="0"/>
          <w:marRight w:val="0"/>
          <w:marTop w:val="0"/>
          <w:marBottom w:val="0"/>
          <w:divBdr>
            <w:top w:val="none" w:sz="0" w:space="0" w:color="auto"/>
            <w:left w:val="none" w:sz="0" w:space="0" w:color="auto"/>
            <w:bottom w:val="none" w:sz="0" w:space="0" w:color="auto"/>
            <w:right w:val="none" w:sz="0" w:space="0" w:color="auto"/>
          </w:divBdr>
        </w:div>
        <w:div w:id="46606455">
          <w:marLeft w:val="0"/>
          <w:marRight w:val="0"/>
          <w:marTop w:val="0"/>
          <w:marBottom w:val="0"/>
          <w:divBdr>
            <w:top w:val="none" w:sz="0" w:space="0" w:color="auto"/>
            <w:left w:val="none" w:sz="0" w:space="0" w:color="auto"/>
            <w:bottom w:val="none" w:sz="0" w:space="0" w:color="auto"/>
            <w:right w:val="none" w:sz="0" w:space="0" w:color="auto"/>
          </w:divBdr>
        </w:div>
        <w:div w:id="46606456">
          <w:marLeft w:val="0"/>
          <w:marRight w:val="0"/>
          <w:marTop w:val="0"/>
          <w:marBottom w:val="0"/>
          <w:divBdr>
            <w:top w:val="none" w:sz="0" w:space="0" w:color="auto"/>
            <w:left w:val="none" w:sz="0" w:space="0" w:color="auto"/>
            <w:bottom w:val="none" w:sz="0" w:space="0" w:color="auto"/>
            <w:right w:val="none" w:sz="0" w:space="0" w:color="auto"/>
          </w:divBdr>
        </w:div>
      </w:divsChild>
    </w:div>
    <w:div w:id="46606457">
      <w:marLeft w:val="0"/>
      <w:marRight w:val="0"/>
      <w:marTop w:val="0"/>
      <w:marBottom w:val="0"/>
      <w:divBdr>
        <w:top w:val="none" w:sz="0" w:space="0" w:color="auto"/>
        <w:left w:val="none" w:sz="0" w:space="0" w:color="auto"/>
        <w:bottom w:val="none" w:sz="0" w:space="0" w:color="auto"/>
        <w:right w:val="none" w:sz="0" w:space="0" w:color="auto"/>
      </w:divBdr>
    </w:div>
    <w:div w:id="46606458">
      <w:marLeft w:val="0"/>
      <w:marRight w:val="0"/>
      <w:marTop w:val="0"/>
      <w:marBottom w:val="0"/>
      <w:divBdr>
        <w:top w:val="none" w:sz="0" w:space="0" w:color="auto"/>
        <w:left w:val="none" w:sz="0" w:space="0" w:color="auto"/>
        <w:bottom w:val="none" w:sz="0" w:space="0" w:color="auto"/>
        <w:right w:val="none" w:sz="0" w:space="0" w:color="auto"/>
      </w:divBdr>
    </w:div>
    <w:div w:id="46606459">
      <w:marLeft w:val="0"/>
      <w:marRight w:val="0"/>
      <w:marTop w:val="0"/>
      <w:marBottom w:val="0"/>
      <w:divBdr>
        <w:top w:val="none" w:sz="0" w:space="0" w:color="auto"/>
        <w:left w:val="none" w:sz="0" w:space="0" w:color="auto"/>
        <w:bottom w:val="none" w:sz="0" w:space="0" w:color="auto"/>
        <w:right w:val="none" w:sz="0" w:space="0" w:color="auto"/>
      </w:divBdr>
    </w:div>
    <w:div w:id="46606460">
      <w:marLeft w:val="0"/>
      <w:marRight w:val="0"/>
      <w:marTop w:val="0"/>
      <w:marBottom w:val="0"/>
      <w:divBdr>
        <w:top w:val="none" w:sz="0" w:space="0" w:color="auto"/>
        <w:left w:val="none" w:sz="0" w:space="0" w:color="auto"/>
        <w:bottom w:val="none" w:sz="0" w:space="0" w:color="auto"/>
        <w:right w:val="none" w:sz="0" w:space="0" w:color="auto"/>
      </w:divBdr>
    </w:div>
    <w:div w:id="1582714121">
      <w:bodyDiv w:val="1"/>
      <w:marLeft w:val="0"/>
      <w:marRight w:val="0"/>
      <w:marTop w:val="0"/>
      <w:marBottom w:val="0"/>
      <w:divBdr>
        <w:top w:val="none" w:sz="0" w:space="0" w:color="auto"/>
        <w:left w:val="none" w:sz="0" w:space="0" w:color="auto"/>
        <w:bottom w:val="none" w:sz="0" w:space="0" w:color="auto"/>
        <w:right w:val="none" w:sz="0" w:space="0" w:color="auto"/>
      </w:divBdr>
    </w:div>
    <w:div w:id="210437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oe.es/doue/2016/003/L00016-0003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1962</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PLEC DE CLÀUSULES ADMINISTRATIVES PARTICULARS</vt:lpstr>
    </vt:vector>
  </TitlesOfParts>
  <Company>Ajuntament de Barcelona</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 DE CLÀUSULES ADMINISTRATIVES PARTICULARS</dc:title>
  <dc:creator>Usuari de Xarxa</dc:creator>
  <cp:lastModifiedBy>fernando</cp:lastModifiedBy>
  <cp:revision>3</cp:revision>
  <cp:lastPrinted>2017-07-25T06:11:00Z</cp:lastPrinted>
  <dcterms:created xsi:type="dcterms:W3CDTF">2017-08-09T07:29:00Z</dcterms:created>
  <dcterms:modified xsi:type="dcterms:W3CDTF">2017-08-09T07:30:00Z</dcterms:modified>
</cp:coreProperties>
</file>